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057F" w:rsidRDefault="007D057F" w:rsidP="007D057F">
      <w:pPr>
        <w:widowControl/>
        <w:spacing w:line="360" w:lineRule="atLeast"/>
        <w:rPr>
          <w:rFonts w:ascii="宋体" w:hAnsi="宋体" w:cs="宋体"/>
          <w:b/>
          <w:kern w:val="0"/>
          <w:sz w:val="28"/>
          <w:szCs w:val="28"/>
        </w:rPr>
      </w:pPr>
    </w:p>
    <w:p w:rsidR="007D057F" w:rsidRPr="00AB4420" w:rsidRDefault="007D057F" w:rsidP="007D057F">
      <w:pPr>
        <w:widowControl/>
        <w:spacing w:line="360" w:lineRule="atLeast"/>
        <w:ind w:firstLine="570"/>
        <w:jc w:val="center"/>
        <w:rPr>
          <w:rFonts w:ascii="楷体_GB2312" w:eastAsia="楷体_GB2312" w:hAnsi="宋体" w:cs="宋体"/>
          <w:b/>
          <w:kern w:val="0"/>
          <w:sz w:val="28"/>
          <w:szCs w:val="28"/>
        </w:rPr>
      </w:pPr>
      <w:r w:rsidRPr="00AB4420">
        <w:rPr>
          <w:rFonts w:ascii="宋体" w:hAnsi="宋体" w:cs="宋体" w:hint="eastAsia"/>
          <w:b/>
          <w:kern w:val="0"/>
          <w:sz w:val="28"/>
          <w:szCs w:val="28"/>
        </w:rPr>
        <w:t>中国结算</w:t>
      </w:r>
      <w:r w:rsidR="00A94241" w:rsidRPr="00A94241">
        <w:rPr>
          <w:rFonts w:ascii="宋体" w:hAnsi="宋体" w:cs="宋体" w:hint="eastAsia"/>
          <w:b/>
          <w:kern w:val="0"/>
          <w:sz w:val="28"/>
          <w:szCs w:val="28"/>
        </w:rPr>
        <w:t>基金</w:t>
      </w:r>
      <w:r w:rsidR="0007562A">
        <w:rPr>
          <w:rFonts w:ascii="宋体" w:hAnsi="宋体" w:cs="宋体" w:hint="eastAsia"/>
          <w:b/>
          <w:kern w:val="0"/>
          <w:sz w:val="28"/>
          <w:szCs w:val="28"/>
        </w:rPr>
        <w:t>中央数据平台</w:t>
      </w:r>
      <w:r w:rsidR="00D84603">
        <w:rPr>
          <w:rFonts w:ascii="宋体" w:hAnsi="宋体" w:cs="宋体" w:hint="eastAsia"/>
          <w:b/>
          <w:kern w:val="0"/>
          <w:sz w:val="28"/>
          <w:szCs w:val="28"/>
        </w:rPr>
        <w:t>集中备份数据报送测试方案</w:t>
      </w:r>
    </w:p>
    <w:p w:rsidR="007D057F" w:rsidRPr="006550A0" w:rsidRDefault="007D057F" w:rsidP="007D057F">
      <w:pPr>
        <w:pStyle w:val="aa"/>
        <w:numPr>
          <w:ilvl w:val="0"/>
          <w:numId w:val="8"/>
        </w:numPr>
        <w:jc w:val="left"/>
        <w:rPr>
          <w:kern w:val="0"/>
          <w:sz w:val="28"/>
          <w:szCs w:val="28"/>
        </w:rPr>
      </w:pPr>
      <w:r w:rsidRPr="006550A0">
        <w:rPr>
          <w:rFonts w:hint="eastAsia"/>
          <w:kern w:val="0"/>
          <w:sz w:val="28"/>
          <w:szCs w:val="28"/>
        </w:rPr>
        <w:t>测试目的</w:t>
      </w:r>
      <w:bookmarkStart w:id="0" w:name="_GoBack"/>
      <w:bookmarkEnd w:id="0"/>
    </w:p>
    <w:p w:rsidR="007D057F" w:rsidRPr="00AB4420" w:rsidRDefault="007D057F" w:rsidP="007D057F">
      <w:pPr>
        <w:widowControl/>
        <w:spacing w:line="360" w:lineRule="auto"/>
        <w:ind w:firstLineChars="200" w:firstLine="480"/>
        <w:jc w:val="left"/>
        <w:rPr>
          <w:rFonts w:ascii="宋体" w:hAnsi="宋体" w:cs="宋体"/>
          <w:kern w:val="0"/>
          <w:sz w:val="24"/>
        </w:rPr>
      </w:pPr>
      <w:r w:rsidRPr="00AB4420">
        <w:rPr>
          <w:rFonts w:ascii="宋体" w:hAnsi="宋体" w:cs="宋体" w:hint="eastAsia"/>
          <w:kern w:val="0"/>
          <w:sz w:val="24"/>
        </w:rPr>
        <w:t>为确保</w:t>
      </w:r>
      <w:r w:rsidR="00E205FD">
        <w:rPr>
          <w:rFonts w:ascii="宋体" w:hAnsi="宋体" w:cs="宋体" w:hint="eastAsia"/>
          <w:kern w:val="0"/>
          <w:sz w:val="24"/>
        </w:rPr>
        <w:t>新的《</w:t>
      </w:r>
      <w:r w:rsidR="00E205FD" w:rsidRPr="00E205FD">
        <w:rPr>
          <w:rFonts w:ascii="宋体" w:hAnsi="宋体" w:cs="宋体" w:hint="eastAsia"/>
          <w:kern w:val="0"/>
          <w:sz w:val="24"/>
        </w:rPr>
        <w:t>基金行业数据集中备份接口规范</w:t>
      </w:r>
      <w:r w:rsidR="00E205FD">
        <w:rPr>
          <w:rFonts w:ascii="宋体" w:hAnsi="宋体" w:cs="宋体" w:hint="eastAsia"/>
          <w:kern w:val="0"/>
          <w:sz w:val="24"/>
        </w:rPr>
        <w:t>》发布实施后</w:t>
      </w:r>
      <w:r w:rsidR="009E3D20">
        <w:rPr>
          <w:rFonts w:ascii="宋体" w:hAnsi="宋体" w:cs="宋体" w:hint="eastAsia"/>
          <w:kern w:val="0"/>
          <w:sz w:val="24"/>
        </w:rPr>
        <w:t>市场参与机构能够与</w:t>
      </w:r>
      <w:r w:rsidR="00D32A78" w:rsidRPr="00D32A78">
        <w:rPr>
          <w:rFonts w:ascii="宋体" w:hAnsi="宋体" w:cs="宋体" w:hint="eastAsia"/>
          <w:kern w:val="0"/>
          <w:sz w:val="24"/>
        </w:rPr>
        <w:t>基金</w:t>
      </w:r>
      <w:r w:rsidR="0007562A">
        <w:rPr>
          <w:rFonts w:ascii="宋体" w:hAnsi="宋体" w:cs="宋体" w:hint="eastAsia"/>
          <w:kern w:val="0"/>
          <w:sz w:val="24"/>
        </w:rPr>
        <w:t>中央数据平台</w:t>
      </w:r>
      <w:r w:rsidR="009E3D20">
        <w:rPr>
          <w:rFonts w:ascii="宋体" w:hAnsi="宋体" w:cs="宋体" w:hint="eastAsia"/>
          <w:kern w:val="0"/>
          <w:sz w:val="24"/>
        </w:rPr>
        <w:t>能够顺利升级和切换数据接口，</w:t>
      </w:r>
      <w:r w:rsidR="00D32A78">
        <w:rPr>
          <w:rFonts w:ascii="宋体" w:hAnsi="宋体" w:cs="宋体" w:hint="eastAsia"/>
          <w:kern w:val="0"/>
          <w:sz w:val="24"/>
        </w:rPr>
        <w:t>中国结算与市场参与机构系统</w:t>
      </w:r>
      <w:r w:rsidR="009E3D20">
        <w:rPr>
          <w:rFonts w:ascii="宋体" w:hAnsi="宋体" w:cs="宋体" w:hint="eastAsia"/>
          <w:kern w:val="0"/>
          <w:sz w:val="24"/>
        </w:rPr>
        <w:t>改造顺利实施</w:t>
      </w:r>
      <w:r w:rsidR="00941D6D">
        <w:rPr>
          <w:rFonts w:ascii="宋体" w:hAnsi="宋体" w:cs="宋体" w:hint="eastAsia"/>
          <w:kern w:val="0"/>
          <w:sz w:val="24"/>
        </w:rPr>
        <w:t>，</w:t>
      </w:r>
      <w:r w:rsidRPr="00AB4420">
        <w:rPr>
          <w:rFonts w:ascii="宋体" w:hAnsi="宋体" w:cs="宋体" w:hint="eastAsia"/>
          <w:kern w:val="0"/>
          <w:sz w:val="24"/>
        </w:rPr>
        <w:t>中国</w:t>
      </w:r>
      <w:proofErr w:type="gramStart"/>
      <w:r w:rsidRPr="00AB4420">
        <w:rPr>
          <w:rFonts w:ascii="宋体" w:hAnsi="宋体" w:cs="宋体" w:hint="eastAsia"/>
          <w:kern w:val="0"/>
          <w:sz w:val="24"/>
        </w:rPr>
        <w:t>结算</w:t>
      </w:r>
      <w:r w:rsidR="00392445">
        <w:rPr>
          <w:rFonts w:ascii="宋体" w:hAnsi="宋体" w:cs="宋体" w:hint="eastAsia"/>
          <w:kern w:val="0"/>
          <w:sz w:val="24"/>
        </w:rPr>
        <w:t>自</w:t>
      </w:r>
      <w:proofErr w:type="gramEnd"/>
      <w:r w:rsidR="00392445">
        <w:rPr>
          <w:rFonts w:ascii="宋体" w:hAnsi="宋体" w:cs="宋体" w:hint="eastAsia"/>
          <w:kern w:val="0"/>
          <w:sz w:val="24"/>
        </w:rPr>
        <w:t>2017</w:t>
      </w:r>
      <w:r w:rsidRPr="00AB4420">
        <w:rPr>
          <w:rFonts w:ascii="宋体" w:hAnsi="宋体" w:cs="宋体" w:hint="eastAsia"/>
          <w:kern w:val="0"/>
          <w:sz w:val="24"/>
        </w:rPr>
        <w:t>年</w:t>
      </w:r>
      <w:r w:rsidR="00392445">
        <w:rPr>
          <w:rFonts w:ascii="宋体" w:hAnsi="宋体" w:cs="宋体" w:hint="eastAsia"/>
          <w:kern w:val="0"/>
          <w:sz w:val="24"/>
        </w:rPr>
        <w:t>8</w:t>
      </w:r>
      <w:r w:rsidRPr="00AB4420">
        <w:rPr>
          <w:rFonts w:ascii="宋体" w:hAnsi="宋体" w:cs="宋体" w:hint="eastAsia"/>
          <w:kern w:val="0"/>
          <w:sz w:val="24"/>
        </w:rPr>
        <w:t>月</w:t>
      </w:r>
      <w:r w:rsidR="00392445">
        <w:rPr>
          <w:rFonts w:ascii="宋体" w:hAnsi="宋体" w:cs="宋体" w:hint="eastAsia"/>
          <w:kern w:val="0"/>
          <w:sz w:val="24"/>
        </w:rPr>
        <w:t>14</w:t>
      </w:r>
      <w:r w:rsidRPr="00AB4420">
        <w:rPr>
          <w:rFonts w:ascii="宋体" w:hAnsi="宋体" w:cs="宋体" w:hint="eastAsia"/>
          <w:kern w:val="0"/>
          <w:sz w:val="24"/>
        </w:rPr>
        <w:t>日</w:t>
      </w:r>
      <w:r w:rsidR="00533085">
        <w:rPr>
          <w:rFonts w:ascii="宋体" w:hAnsi="宋体" w:cs="宋体" w:hint="eastAsia"/>
          <w:kern w:val="0"/>
          <w:sz w:val="24"/>
        </w:rPr>
        <w:t>起</w:t>
      </w:r>
      <w:r w:rsidR="00D446CF">
        <w:rPr>
          <w:rFonts w:ascii="宋体" w:hAnsi="宋体" w:cs="宋体" w:hint="eastAsia"/>
          <w:kern w:val="0"/>
          <w:sz w:val="24"/>
        </w:rPr>
        <w:t>对市场参与机构提供</w:t>
      </w:r>
      <w:r w:rsidR="00533085">
        <w:rPr>
          <w:rFonts w:ascii="宋体" w:hAnsi="宋体" w:cs="宋体" w:hint="eastAsia"/>
          <w:kern w:val="0"/>
          <w:sz w:val="24"/>
        </w:rPr>
        <w:t>联测环境</w:t>
      </w:r>
      <w:r w:rsidR="00D446CF">
        <w:rPr>
          <w:rFonts w:ascii="宋体" w:hAnsi="宋体" w:cs="宋体" w:hint="eastAsia"/>
          <w:kern w:val="0"/>
          <w:sz w:val="24"/>
        </w:rPr>
        <w:t>，</w:t>
      </w:r>
      <w:r w:rsidR="00A94241">
        <w:rPr>
          <w:rFonts w:ascii="宋体" w:hAnsi="宋体" w:cs="宋体" w:hint="eastAsia"/>
          <w:kern w:val="0"/>
          <w:sz w:val="24"/>
        </w:rPr>
        <w:t>检验</w:t>
      </w:r>
      <w:r w:rsidR="00D32A78" w:rsidRPr="00D32A78">
        <w:rPr>
          <w:rFonts w:ascii="宋体" w:hAnsi="宋体" w:cs="宋体" w:hint="eastAsia"/>
          <w:kern w:val="0"/>
          <w:sz w:val="24"/>
        </w:rPr>
        <w:t>基金</w:t>
      </w:r>
      <w:r w:rsidR="0007562A">
        <w:rPr>
          <w:rFonts w:ascii="宋体" w:hAnsi="宋体" w:cs="宋体" w:hint="eastAsia"/>
          <w:kern w:val="0"/>
          <w:sz w:val="24"/>
        </w:rPr>
        <w:t>中央数据平台系</w:t>
      </w:r>
      <w:r w:rsidRPr="00AB4420">
        <w:rPr>
          <w:rFonts w:ascii="宋体" w:hAnsi="宋体" w:cs="宋体" w:hint="eastAsia"/>
          <w:kern w:val="0"/>
          <w:sz w:val="24"/>
        </w:rPr>
        <w:t>统及各结算参与人技术系统的正确性。</w:t>
      </w:r>
    </w:p>
    <w:p w:rsidR="007D057F" w:rsidRPr="006550A0" w:rsidRDefault="007D057F" w:rsidP="007D057F">
      <w:pPr>
        <w:pStyle w:val="aa"/>
        <w:numPr>
          <w:ilvl w:val="0"/>
          <w:numId w:val="8"/>
        </w:numPr>
        <w:jc w:val="left"/>
        <w:rPr>
          <w:kern w:val="0"/>
          <w:sz w:val="28"/>
          <w:szCs w:val="28"/>
        </w:rPr>
      </w:pPr>
      <w:r w:rsidRPr="006550A0">
        <w:rPr>
          <w:rFonts w:hint="eastAsia"/>
          <w:kern w:val="0"/>
          <w:sz w:val="28"/>
          <w:szCs w:val="28"/>
        </w:rPr>
        <w:t>参测单位</w:t>
      </w:r>
    </w:p>
    <w:p w:rsidR="007D057F" w:rsidRDefault="00E322DC" w:rsidP="007D057F">
      <w:pPr>
        <w:numPr>
          <w:ilvl w:val="1"/>
          <w:numId w:val="1"/>
        </w:numPr>
        <w:spacing w:line="360" w:lineRule="auto"/>
        <w:rPr>
          <w:rFonts w:ascii="宋体" w:hAnsi="宋体"/>
          <w:color w:val="000000"/>
          <w:sz w:val="24"/>
        </w:rPr>
      </w:pPr>
      <w:r>
        <w:rPr>
          <w:rFonts w:ascii="宋体" w:hAnsi="宋体" w:hint="eastAsia"/>
          <w:color w:val="000000"/>
          <w:sz w:val="24"/>
        </w:rPr>
        <w:t>中国结算</w:t>
      </w:r>
      <w:r w:rsidR="00A7567D">
        <w:rPr>
          <w:rFonts w:ascii="宋体" w:hAnsi="宋体" w:hint="eastAsia"/>
          <w:color w:val="000000"/>
          <w:sz w:val="24"/>
        </w:rPr>
        <w:t>总部</w:t>
      </w:r>
    </w:p>
    <w:p w:rsidR="007D057F" w:rsidRPr="00531A91" w:rsidRDefault="00E25095" w:rsidP="007D057F">
      <w:pPr>
        <w:numPr>
          <w:ilvl w:val="1"/>
          <w:numId w:val="1"/>
        </w:numPr>
        <w:spacing w:line="360" w:lineRule="auto"/>
        <w:rPr>
          <w:rFonts w:ascii="宋体" w:hAnsi="宋体"/>
          <w:color w:val="000000"/>
          <w:sz w:val="24"/>
        </w:rPr>
      </w:pPr>
      <w:r w:rsidRPr="00531A91">
        <w:rPr>
          <w:rFonts w:ascii="宋体" w:hAnsi="宋体" w:hint="eastAsia"/>
          <w:color w:val="000000"/>
          <w:sz w:val="24"/>
        </w:rPr>
        <w:t>公/私募</w:t>
      </w:r>
      <w:r w:rsidR="00BD0754" w:rsidRPr="00531A91">
        <w:rPr>
          <w:rFonts w:ascii="宋体" w:hAnsi="宋体" w:hint="eastAsia"/>
          <w:color w:val="000000"/>
          <w:sz w:val="24"/>
        </w:rPr>
        <w:t>基金份额登记机</w:t>
      </w:r>
      <w:r w:rsidR="001635E7" w:rsidRPr="00531A91">
        <w:rPr>
          <w:rFonts w:ascii="宋体" w:hAnsi="宋体" w:hint="eastAsia"/>
          <w:color w:val="000000"/>
          <w:sz w:val="24"/>
        </w:rPr>
        <w:t>构</w:t>
      </w:r>
    </w:p>
    <w:p w:rsidR="007D057F" w:rsidRDefault="007D057F" w:rsidP="007D057F">
      <w:pPr>
        <w:pStyle w:val="aa"/>
        <w:numPr>
          <w:ilvl w:val="0"/>
          <w:numId w:val="8"/>
        </w:numPr>
        <w:jc w:val="left"/>
        <w:rPr>
          <w:kern w:val="0"/>
          <w:sz w:val="28"/>
          <w:szCs w:val="28"/>
        </w:rPr>
      </w:pPr>
      <w:r>
        <w:rPr>
          <w:rFonts w:hint="eastAsia"/>
          <w:kern w:val="0"/>
          <w:sz w:val="28"/>
          <w:szCs w:val="28"/>
        </w:rPr>
        <w:t>参考资料</w:t>
      </w:r>
    </w:p>
    <w:p w:rsidR="007D057F" w:rsidRDefault="007D057F" w:rsidP="007D057F">
      <w:pPr>
        <w:numPr>
          <w:ilvl w:val="0"/>
          <w:numId w:val="20"/>
        </w:numPr>
        <w:spacing w:line="360" w:lineRule="auto"/>
        <w:rPr>
          <w:rFonts w:ascii="宋体" w:hAnsi="宋体"/>
          <w:sz w:val="24"/>
        </w:rPr>
      </w:pPr>
      <w:r w:rsidRPr="00AB4420">
        <w:rPr>
          <w:rFonts w:ascii="宋体" w:hAnsi="宋体" w:hint="eastAsia"/>
          <w:sz w:val="24"/>
        </w:rPr>
        <w:t>《</w:t>
      </w:r>
      <w:r w:rsidR="009F6CB3" w:rsidRPr="009F6CB3">
        <w:rPr>
          <w:rFonts w:ascii="宋体" w:hAnsi="宋体" w:hint="eastAsia"/>
          <w:sz w:val="24"/>
        </w:rPr>
        <w:t>基金行业数据集中备份接口规范</w:t>
      </w:r>
      <w:r w:rsidRPr="00AB4420">
        <w:rPr>
          <w:rFonts w:ascii="宋体" w:hAnsi="宋体" w:hint="eastAsia"/>
          <w:sz w:val="24"/>
        </w:rPr>
        <w:t>》</w:t>
      </w:r>
    </w:p>
    <w:p w:rsidR="00AD7CAC" w:rsidRPr="00AB4420" w:rsidRDefault="007D057F" w:rsidP="007D057F">
      <w:pPr>
        <w:numPr>
          <w:ilvl w:val="0"/>
          <w:numId w:val="20"/>
        </w:numPr>
        <w:spacing w:line="360" w:lineRule="auto"/>
        <w:rPr>
          <w:rFonts w:ascii="宋体" w:hAnsi="宋体"/>
          <w:sz w:val="24"/>
        </w:rPr>
      </w:pPr>
      <w:r w:rsidRPr="00AB4420">
        <w:rPr>
          <w:rFonts w:ascii="宋体" w:hAnsi="宋体" w:hint="eastAsia"/>
          <w:sz w:val="24"/>
        </w:rPr>
        <w:t>《</w:t>
      </w:r>
      <w:r w:rsidR="00AD7CAC" w:rsidRPr="00F830D4">
        <w:rPr>
          <w:rFonts w:ascii="宋体" w:hAnsi="宋体" w:hint="eastAsia"/>
          <w:sz w:val="24"/>
        </w:rPr>
        <w:t>基金行业集中备份数据报送技术帮助文档</w:t>
      </w:r>
      <w:r w:rsidR="00AD7CAC" w:rsidRPr="00AB4420">
        <w:rPr>
          <w:rFonts w:ascii="宋体" w:hAnsi="宋体" w:hint="eastAsia"/>
          <w:sz w:val="24"/>
        </w:rPr>
        <w:t>》</w:t>
      </w:r>
    </w:p>
    <w:p w:rsidR="007D057F" w:rsidRDefault="00F5093B" w:rsidP="007D057F">
      <w:pPr>
        <w:spacing w:line="360" w:lineRule="auto"/>
        <w:ind w:left="780"/>
        <w:rPr>
          <w:rFonts w:ascii="宋体" w:hAnsi="宋体"/>
          <w:color w:val="000000"/>
          <w:sz w:val="24"/>
        </w:rPr>
      </w:pPr>
      <w:hyperlink r:id="rId9" w:history="1">
        <w:r w:rsidR="00351D15" w:rsidRPr="007846EC">
          <w:rPr>
            <w:rStyle w:val="a6"/>
            <w:rFonts w:ascii="宋体" w:hAnsi="宋体"/>
            <w:sz w:val="24"/>
          </w:rPr>
          <w:t>http://www.chinaclear.cn/zdjs/jjzysjjhpt/201707/b995b2ace2fa4e69ba0bcdb8ddbe8d7b.shtml</w:t>
        </w:r>
      </w:hyperlink>
      <w:r w:rsidR="00351D15">
        <w:rPr>
          <w:rFonts w:ascii="宋体" w:hAnsi="宋体" w:hint="eastAsia"/>
          <w:color w:val="000000"/>
          <w:sz w:val="24"/>
        </w:rPr>
        <w:t xml:space="preserve"> </w:t>
      </w:r>
    </w:p>
    <w:p w:rsidR="007D057F" w:rsidRPr="006550A0" w:rsidRDefault="007D057F" w:rsidP="007D057F">
      <w:pPr>
        <w:pStyle w:val="aa"/>
        <w:numPr>
          <w:ilvl w:val="0"/>
          <w:numId w:val="8"/>
        </w:numPr>
        <w:jc w:val="left"/>
        <w:rPr>
          <w:kern w:val="0"/>
          <w:sz w:val="28"/>
          <w:szCs w:val="28"/>
        </w:rPr>
      </w:pPr>
      <w:r w:rsidRPr="006550A0">
        <w:rPr>
          <w:rFonts w:hint="eastAsia"/>
          <w:kern w:val="0"/>
          <w:sz w:val="28"/>
          <w:szCs w:val="28"/>
        </w:rPr>
        <w:t>测试环境及接入方式</w:t>
      </w:r>
    </w:p>
    <w:p w:rsidR="00E94E52" w:rsidRPr="00BD18AE" w:rsidRDefault="00F8104B" w:rsidP="007D057F">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参</w:t>
      </w:r>
      <w:r w:rsidR="0037315E">
        <w:rPr>
          <w:rFonts w:ascii="宋体" w:hAnsi="宋体" w:cs="宋体" w:hint="eastAsia"/>
          <w:kern w:val="0"/>
          <w:sz w:val="24"/>
        </w:rPr>
        <w:t>测</w:t>
      </w:r>
      <w:r>
        <w:rPr>
          <w:rFonts w:ascii="宋体" w:hAnsi="宋体" w:cs="宋体" w:hint="eastAsia"/>
          <w:kern w:val="0"/>
          <w:sz w:val="24"/>
        </w:rPr>
        <w:t>单位需使用</w:t>
      </w:r>
      <w:r w:rsidR="0037315E">
        <w:rPr>
          <w:rFonts w:ascii="宋体" w:hAnsi="宋体" w:cs="宋体" w:hint="eastAsia"/>
          <w:kern w:val="0"/>
          <w:sz w:val="24"/>
        </w:rPr>
        <w:t>深圳证券通信有限公司（以下简称‘深证通’）</w:t>
      </w:r>
      <w:r>
        <w:rPr>
          <w:rFonts w:ascii="宋体" w:hAnsi="宋体" w:cs="宋体" w:hint="eastAsia"/>
          <w:kern w:val="0"/>
          <w:sz w:val="24"/>
        </w:rPr>
        <w:t>FDEP软件通过</w:t>
      </w:r>
      <w:proofErr w:type="gramStart"/>
      <w:r>
        <w:rPr>
          <w:rFonts w:ascii="宋体" w:hAnsi="宋体" w:cs="宋体" w:hint="eastAsia"/>
          <w:kern w:val="0"/>
          <w:sz w:val="24"/>
        </w:rPr>
        <w:t>深证通专线</w:t>
      </w:r>
      <w:proofErr w:type="gramEnd"/>
      <w:r>
        <w:rPr>
          <w:rFonts w:ascii="宋体" w:hAnsi="宋体" w:cs="宋体" w:hint="eastAsia"/>
          <w:kern w:val="0"/>
          <w:sz w:val="24"/>
        </w:rPr>
        <w:t>测试网络，与中国结算FDEP</w:t>
      </w:r>
      <w:r w:rsidR="00ED2C8E">
        <w:rPr>
          <w:rFonts w:ascii="宋体" w:hAnsi="宋体" w:cs="宋体" w:hint="eastAsia"/>
          <w:kern w:val="0"/>
          <w:sz w:val="24"/>
        </w:rPr>
        <w:t>测试</w:t>
      </w:r>
      <w:r w:rsidR="00B25535">
        <w:rPr>
          <w:rFonts w:ascii="宋体" w:hAnsi="宋体" w:cs="宋体" w:hint="eastAsia"/>
          <w:kern w:val="0"/>
          <w:sz w:val="24"/>
        </w:rPr>
        <w:t>小站</w:t>
      </w:r>
      <w:r>
        <w:rPr>
          <w:rFonts w:ascii="宋体" w:hAnsi="宋体" w:cs="宋体" w:hint="eastAsia"/>
          <w:kern w:val="0"/>
          <w:sz w:val="24"/>
        </w:rPr>
        <w:t>（小站</w:t>
      </w:r>
      <w:r w:rsidR="00B25535">
        <w:rPr>
          <w:rFonts w:ascii="宋体" w:hAnsi="宋体" w:cs="宋体" w:hint="eastAsia"/>
          <w:kern w:val="0"/>
          <w:sz w:val="24"/>
        </w:rPr>
        <w:t>号</w:t>
      </w:r>
      <w:r>
        <w:rPr>
          <w:rFonts w:ascii="宋体" w:hAnsi="宋体" w:cs="宋体" w:hint="eastAsia"/>
          <w:kern w:val="0"/>
          <w:sz w:val="24"/>
        </w:rPr>
        <w:t>：R_BEIJING</w:t>
      </w:r>
      <w:r w:rsidR="00D13B0A">
        <w:rPr>
          <w:rFonts w:ascii="宋体" w:hAnsi="宋体" w:cs="宋体"/>
          <w:kern w:val="0"/>
          <w:sz w:val="24"/>
        </w:rPr>
        <w:t>22</w:t>
      </w:r>
      <w:r>
        <w:rPr>
          <w:rFonts w:ascii="宋体" w:hAnsi="宋体" w:cs="宋体" w:hint="eastAsia"/>
          <w:kern w:val="0"/>
          <w:sz w:val="24"/>
        </w:rPr>
        <w:t>）</w:t>
      </w:r>
      <w:r w:rsidR="0037315E">
        <w:rPr>
          <w:rFonts w:ascii="宋体" w:hAnsi="宋体" w:cs="宋体" w:hint="eastAsia"/>
          <w:kern w:val="0"/>
          <w:sz w:val="24"/>
        </w:rPr>
        <w:t>传输接口文件。</w:t>
      </w:r>
      <w:r w:rsidR="00BD18AE">
        <w:rPr>
          <w:rFonts w:ascii="宋体" w:hAnsi="宋体" w:cs="宋体" w:hint="eastAsia"/>
          <w:kern w:val="0"/>
          <w:sz w:val="24"/>
        </w:rPr>
        <w:t>(注：生产环境使用的小站号为R_BEIJING02)</w:t>
      </w:r>
    </w:p>
    <w:p w:rsidR="00295C4D" w:rsidRDefault="00E94E52" w:rsidP="007D057F">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参测单位在测试前需提交测试申请表（附件1），并确认FDEP连通性，未开通小站连接的需提前与深证</w:t>
      </w:r>
      <w:proofErr w:type="gramStart"/>
      <w:r>
        <w:rPr>
          <w:rFonts w:ascii="宋体" w:hAnsi="宋体" w:cs="宋体" w:hint="eastAsia"/>
          <w:kern w:val="0"/>
          <w:sz w:val="24"/>
        </w:rPr>
        <w:t>通联系开通</w:t>
      </w:r>
      <w:proofErr w:type="gramEnd"/>
      <w:r w:rsidR="00BA407B">
        <w:rPr>
          <w:rFonts w:ascii="宋体" w:hAnsi="宋体" w:cs="宋体" w:hint="eastAsia"/>
          <w:kern w:val="0"/>
          <w:sz w:val="24"/>
        </w:rPr>
        <w:t>对端</w:t>
      </w:r>
      <w:r>
        <w:rPr>
          <w:rFonts w:ascii="宋体" w:hAnsi="宋体" w:cs="宋体" w:hint="eastAsia"/>
          <w:kern w:val="0"/>
          <w:sz w:val="24"/>
        </w:rPr>
        <w:t>。</w:t>
      </w:r>
    </w:p>
    <w:p w:rsidR="007D057F" w:rsidRPr="000C34EB" w:rsidRDefault="00060E28" w:rsidP="000C34EB">
      <w:pPr>
        <w:pStyle w:val="aa"/>
        <w:numPr>
          <w:ilvl w:val="0"/>
          <w:numId w:val="8"/>
        </w:numPr>
        <w:jc w:val="left"/>
        <w:rPr>
          <w:kern w:val="0"/>
          <w:sz w:val="28"/>
          <w:szCs w:val="28"/>
        </w:rPr>
      </w:pPr>
      <w:r w:rsidRPr="00AB4420">
        <w:rPr>
          <w:rFonts w:hint="eastAsia"/>
          <w:kern w:val="0"/>
        </w:rPr>
        <w:t>测试内容</w:t>
      </w:r>
    </w:p>
    <w:p w:rsidR="00A31BE0" w:rsidRPr="00AB4420" w:rsidRDefault="00A31BE0" w:rsidP="00A31BE0">
      <w:pPr>
        <w:widowControl/>
        <w:spacing w:line="360" w:lineRule="auto"/>
        <w:ind w:firstLineChars="200" w:firstLine="480"/>
        <w:jc w:val="left"/>
        <w:rPr>
          <w:rFonts w:ascii="宋体" w:hAnsi="宋体" w:cs="宋体"/>
          <w:kern w:val="0"/>
          <w:sz w:val="24"/>
        </w:rPr>
      </w:pPr>
      <w:r w:rsidRPr="00AB4420">
        <w:rPr>
          <w:rFonts w:ascii="宋体" w:hAnsi="宋体" w:cs="宋体" w:hint="eastAsia"/>
          <w:kern w:val="0"/>
          <w:sz w:val="24"/>
        </w:rPr>
        <w:t>本次测试的重点完成包括以下内容：</w:t>
      </w:r>
      <w:bookmarkStart w:id="1" w:name="_Toc134943119"/>
      <w:bookmarkStart w:id="2" w:name="_Toc134953049"/>
      <w:bookmarkStart w:id="3" w:name="_Toc144195640"/>
    </w:p>
    <w:bookmarkEnd w:id="1"/>
    <w:bookmarkEnd w:id="2"/>
    <w:bookmarkEnd w:id="3"/>
    <w:p w:rsidR="00A31BE0" w:rsidRDefault="00A31BE0" w:rsidP="00A31BE0">
      <w:pPr>
        <w:pStyle w:val="ab"/>
        <w:widowControl/>
        <w:numPr>
          <w:ilvl w:val="0"/>
          <w:numId w:val="25"/>
        </w:numPr>
        <w:spacing w:line="360" w:lineRule="auto"/>
        <w:ind w:firstLineChars="0"/>
        <w:jc w:val="left"/>
        <w:rPr>
          <w:rFonts w:ascii="宋体" w:hAnsi="宋体" w:cs="宋体"/>
          <w:kern w:val="0"/>
          <w:sz w:val="24"/>
        </w:rPr>
      </w:pPr>
      <w:r>
        <w:rPr>
          <w:rFonts w:ascii="宋体" w:hAnsi="宋体" w:cs="宋体" w:hint="eastAsia"/>
          <w:kern w:val="0"/>
          <w:sz w:val="24"/>
        </w:rPr>
        <w:t>接口文件符合接口规范要求</w:t>
      </w:r>
    </w:p>
    <w:p w:rsidR="00A31BE0" w:rsidRDefault="00A31BE0" w:rsidP="00A31BE0">
      <w:pPr>
        <w:pStyle w:val="ab"/>
        <w:widowControl/>
        <w:numPr>
          <w:ilvl w:val="0"/>
          <w:numId w:val="25"/>
        </w:numPr>
        <w:spacing w:line="360" w:lineRule="auto"/>
        <w:ind w:firstLineChars="0"/>
        <w:jc w:val="left"/>
        <w:rPr>
          <w:rFonts w:ascii="宋体" w:hAnsi="宋体" w:cs="宋体"/>
          <w:kern w:val="0"/>
          <w:sz w:val="24"/>
        </w:rPr>
      </w:pPr>
      <w:r>
        <w:rPr>
          <w:rFonts w:ascii="宋体" w:hAnsi="宋体" w:cs="宋体" w:hint="eastAsia"/>
          <w:kern w:val="0"/>
          <w:sz w:val="24"/>
        </w:rPr>
        <w:t>能够正确处理全量数据和增量数据的导出。</w:t>
      </w:r>
    </w:p>
    <w:p w:rsidR="0079118F" w:rsidRDefault="00A31BE0" w:rsidP="00204E92">
      <w:pPr>
        <w:pStyle w:val="ab"/>
        <w:widowControl/>
        <w:numPr>
          <w:ilvl w:val="0"/>
          <w:numId w:val="25"/>
        </w:numPr>
        <w:spacing w:line="360" w:lineRule="auto"/>
        <w:ind w:firstLineChars="0"/>
        <w:jc w:val="left"/>
        <w:rPr>
          <w:rFonts w:ascii="宋体" w:hAnsi="宋体" w:cs="宋体"/>
          <w:kern w:val="0"/>
          <w:sz w:val="24"/>
        </w:rPr>
      </w:pPr>
      <w:r w:rsidRPr="00A31BE0">
        <w:rPr>
          <w:rFonts w:ascii="宋体" w:hAnsi="宋体" w:cs="宋体" w:hint="eastAsia"/>
          <w:kern w:val="0"/>
          <w:sz w:val="24"/>
        </w:rPr>
        <w:t>连续的增量数据与全量数据的一致性。</w:t>
      </w:r>
    </w:p>
    <w:p w:rsidR="00720F2F" w:rsidRPr="00204E92" w:rsidRDefault="00720F2F" w:rsidP="00720F2F">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主要文件要求如下：</w:t>
      </w:r>
    </w:p>
    <w:p w:rsidR="003D77E6" w:rsidRDefault="00FB4269" w:rsidP="00052505">
      <w:pPr>
        <w:pStyle w:val="ab"/>
        <w:widowControl/>
        <w:numPr>
          <w:ilvl w:val="0"/>
          <w:numId w:val="27"/>
        </w:numPr>
        <w:spacing w:line="360" w:lineRule="auto"/>
        <w:ind w:firstLineChars="0"/>
        <w:jc w:val="left"/>
        <w:rPr>
          <w:rFonts w:ascii="宋体" w:hAnsi="宋体" w:cs="宋体"/>
          <w:b/>
          <w:kern w:val="0"/>
          <w:sz w:val="28"/>
          <w:szCs w:val="28"/>
        </w:rPr>
      </w:pPr>
      <w:r>
        <w:rPr>
          <w:rFonts w:ascii="宋体" w:hAnsi="宋体" w:cs="宋体" w:hint="eastAsia"/>
          <w:b/>
          <w:kern w:val="0"/>
          <w:sz w:val="28"/>
          <w:szCs w:val="28"/>
        </w:rPr>
        <w:lastRenderedPageBreak/>
        <w:t>账户</w:t>
      </w:r>
      <w:r w:rsidR="009B1202">
        <w:rPr>
          <w:rFonts w:ascii="宋体" w:hAnsi="宋体" w:cs="宋体" w:hint="eastAsia"/>
          <w:b/>
          <w:kern w:val="0"/>
          <w:sz w:val="28"/>
          <w:szCs w:val="28"/>
        </w:rPr>
        <w:t>数据</w:t>
      </w:r>
    </w:p>
    <w:p w:rsidR="00153FD0" w:rsidRPr="00153FD0" w:rsidRDefault="00123D4D" w:rsidP="00123D4D">
      <w:pPr>
        <w:pStyle w:val="ab"/>
        <w:widowControl/>
        <w:numPr>
          <w:ilvl w:val="1"/>
          <w:numId w:val="27"/>
        </w:numPr>
        <w:spacing w:line="360" w:lineRule="auto"/>
        <w:ind w:firstLineChars="0"/>
        <w:jc w:val="left"/>
        <w:rPr>
          <w:rFonts w:ascii="宋体" w:hAnsi="宋体" w:cs="宋体"/>
          <w:b/>
          <w:kern w:val="0"/>
          <w:sz w:val="28"/>
          <w:szCs w:val="28"/>
        </w:rPr>
      </w:pPr>
      <w:r>
        <w:rPr>
          <w:rFonts w:hint="eastAsia"/>
          <w:sz w:val="24"/>
        </w:rPr>
        <w:t>全量存量账户数据发平台处理；</w:t>
      </w:r>
    </w:p>
    <w:p w:rsidR="00123D4D" w:rsidRPr="00153FD0" w:rsidRDefault="00123D4D" w:rsidP="00123D4D">
      <w:pPr>
        <w:pStyle w:val="ab"/>
        <w:widowControl/>
        <w:numPr>
          <w:ilvl w:val="1"/>
          <w:numId w:val="27"/>
        </w:numPr>
        <w:spacing w:line="360" w:lineRule="auto"/>
        <w:ind w:firstLineChars="0"/>
        <w:jc w:val="left"/>
        <w:rPr>
          <w:rFonts w:ascii="宋体" w:hAnsi="宋体" w:cs="宋体"/>
          <w:b/>
          <w:kern w:val="0"/>
          <w:sz w:val="28"/>
          <w:szCs w:val="28"/>
        </w:rPr>
      </w:pPr>
      <w:r>
        <w:rPr>
          <w:rFonts w:hint="eastAsia"/>
          <w:sz w:val="24"/>
        </w:rPr>
        <w:t>增量数据中</w:t>
      </w:r>
      <w:r w:rsidR="00555780">
        <w:rPr>
          <w:rFonts w:hint="eastAsia"/>
          <w:sz w:val="24"/>
        </w:rPr>
        <w:t>需涵盖：</w:t>
      </w:r>
      <w:r w:rsidRPr="00F83D0D">
        <w:rPr>
          <w:rFonts w:hint="eastAsia"/>
          <w:sz w:val="24"/>
        </w:rPr>
        <w:t>开户确认</w:t>
      </w:r>
      <w:r w:rsidRPr="00F83D0D">
        <w:rPr>
          <w:rFonts w:hint="eastAsia"/>
          <w:sz w:val="24"/>
        </w:rPr>
        <w:t>(101)</w:t>
      </w:r>
      <w:r>
        <w:rPr>
          <w:rFonts w:hint="eastAsia"/>
          <w:sz w:val="24"/>
        </w:rPr>
        <w:t>，</w:t>
      </w:r>
      <w:r w:rsidRPr="00F83D0D">
        <w:rPr>
          <w:rFonts w:hint="eastAsia"/>
          <w:sz w:val="24"/>
        </w:rPr>
        <w:t>销户确认</w:t>
      </w:r>
      <w:r w:rsidRPr="00F83D0D">
        <w:rPr>
          <w:rFonts w:hint="eastAsia"/>
          <w:sz w:val="24"/>
        </w:rPr>
        <w:t>(102)</w:t>
      </w:r>
      <w:r w:rsidRPr="00F83D0D">
        <w:rPr>
          <w:rFonts w:hint="eastAsia"/>
          <w:sz w:val="24"/>
        </w:rPr>
        <w:t>，账户信息修改确认</w:t>
      </w:r>
      <w:r w:rsidRPr="00F83D0D">
        <w:rPr>
          <w:rFonts w:hint="eastAsia"/>
          <w:sz w:val="24"/>
        </w:rPr>
        <w:t>(103)</w:t>
      </w:r>
      <w:r w:rsidRPr="00F83D0D">
        <w:rPr>
          <w:rFonts w:hint="eastAsia"/>
          <w:sz w:val="24"/>
        </w:rPr>
        <w:t>，增加交易账户确认</w:t>
      </w:r>
      <w:r w:rsidRPr="00F83D0D">
        <w:rPr>
          <w:rFonts w:hint="eastAsia"/>
          <w:sz w:val="24"/>
        </w:rPr>
        <w:t>(108)</w:t>
      </w:r>
      <w:r w:rsidRPr="00F83D0D">
        <w:rPr>
          <w:rFonts w:hint="eastAsia"/>
          <w:sz w:val="24"/>
        </w:rPr>
        <w:t>，变更交易账号确认</w:t>
      </w:r>
      <w:r w:rsidRPr="00F83D0D">
        <w:rPr>
          <w:rFonts w:hint="eastAsia"/>
          <w:sz w:val="24"/>
        </w:rPr>
        <w:t>(158)</w:t>
      </w:r>
      <w:r w:rsidRPr="00F83D0D">
        <w:rPr>
          <w:rFonts w:hint="eastAsia"/>
          <w:sz w:val="24"/>
        </w:rPr>
        <w:t>，撤销交易账户确认</w:t>
      </w:r>
      <w:r w:rsidRPr="00F83D0D">
        <w:rPr>
          <w:rFonts w:hint="eastAsia"/>
          <w:sz w:val="24"/>
        </w:rPr>
        <w:t>(109)</w:t>
      </w:r>
      <w:r>
        <w:rPr>
          <w:rFonts w:hint="eastAsia"/>
          <w:sz w:val="24"/>
        </w:rPr>
        <w:t>。</w:t>
      </w:r>
    </w:p>
    <w:p w:rsidR="00E83F67" w:rsidRPr="00A0399C" w:rsidRDefault="00F42467" w:rsidP="00A0399C">
      <w:pPr>
        <w:pStyle w:val="ab"/>
        <w:widowControl/>
        <w:numPr>
          <w:ilvl w:val="1"/>
          <w:numId w:val="27"/>
        </w:numPr>
        <w:spacing w:line="360" w:lineRule="auto"/>
        <w:ind w:firstLineChars="0"/>
        <w:jc w:val="left"/>
        <w:rPr>
          <w:rFonts w:ascii="宋体" w:hAnsi="宋体" w:cs="宋体"/>
          <w:b/>
          <w:kern w:val="0"/>
          <w:sz w:val="28"/>
          <w:szCs w:val="28"/>
        </w:rPr>
      </w:pPr>
      <w:r>
        <w:rPr>
          <w:rFonts w:hint="eastAsia"/>
          <w:sz w:val="24"/>
        </w:rPr>
        <w:t>接收</w:t>
      </w:r>
      <w:r w:rsidR="009A47F7">
        <w:rPr>
          <w:rFonts w:hint="eastAsia"/>
          <w:sz w:val="24"/>
        </w:rPr>
        <w:t>平台反馈的</w:t>
      </w:r>
      <w:r>
        <w:rPr>
          <w:rFonts w:hint="eastAsia"/>
          <w:sz w:val="24"/>
        </w:rPr>
        <w:t>账户统计数据</w:t>
      </w:r>
    </w:p>
    <w:p w:rsidR="00B33B98" w:rsidRDefault="00A0399C" w:rsidP="00B33B98">
      <w:pPr>
        <w:pStyle w:val="ab"/>
        <w:widowControl/>
        <w:numPr>
          <w:ilvl w:val="0"/>
          <w:numId w:val="27"/>
        </w:numPr>
        <w:spacing w:line="360" w:lineRule="auto"/>
        <w:ind w:firstLineChars="0"/>
        <w:jc w:val="left"/>
        <w:rPr>
          <w:rFonts w:ascii="宋体" w:hAnsi="宋体" w:cs="宋体"/>
          <w:b/>
          <w:kern w:val="0"/>
          <w:sz w:val="28"/>
          <w:szCs w:val="28"/>
        </w:rPr>
      </w:pPr>
      <w:r>
        <w:rPr>
          <w:rFonts w:ascii="宋体" w:hAnsi="宋体" w:cs="宋体" w:hint="eastAsia"/>
          <w:b/>
          <w:kern w:val="0"/>
          <w:sz w:val="28"/>
          <w:szCs w:val="28"/>
        </w:rPr>
        <w:t>净值数据</w:t>
      </w:r>
    </w:p>
    <w:p w:rsidR="00080957" w:rsidRPr="00080957" w:rsidRDefault="00080957" w:rsidP="00080957">
      <w:pPr>
        <w:pStyle w:val="ab"/>
        <w:widowControl/>
        <w:numPr>
          <w:ilvl w:val="1"/>
          <w:numId w:val="27"/>
        </w:numPr>
        <w:spacing w:line="360" w:lineRule="auto"/>
        <w:ind w:firstLineChars="0"/>
        <w:jc w:val="left"/>
        <w:rPr>
          <w:sz w:val="24"/>
        </w:rPr>
      </w:pPr>
      <w:r w:rsidRPr="00080957">
        <w:rPr>
          <w:rFonts w:hint="eastAsia"/>
          <w:sz w:val="24"/>
        </w:rPr>
        <w:t>T2/TN</w:t>
      </w:r>
      <w:r w:rsidRPr="00080957">
        <w:rPr>
          <w:rFonts w:hint="eastAsia"/>
          <w:sz w:val="24"/>
        </w:rPr>
        <w:t>文件：每日报送全量时，</w:t>
      </w:r>
      <w:r w:rsidR="00624292">
        <w:rPr>
          <w:rFonts w:hint="eastAsia"/>
          <w:sz w:val="24"/>
        </w:rPr>
        <w:t>需报送</w:t>
      </w:r>
      <w:r w:rsidRPr="00080957">
        <w:rPr>
          <w:rFonts w:hint="eastAsia"/>
          <w:sz w:val="24"/>
        </w:rPr>
        <w:t>所有基金的最新净值和净值日期，比如对普通公</w:t>
      </w:r>
      <w:proofErr w:type="gramStart"/>
      <w:r w:rsidRPr="00080957">
        <w:rPr>
          <w:rFonts w:hint="eastAsia"/>
          <w:sz w:val="24"/>
        </w:rPr>
        <w:t>募基金</w:t>
      </w:r>
      <w:proofErr w:type="gramEnd"/>
      <w:r w:rsidRPr="00080957">
        <w:rPr>
          <w:rFonts w:hint="eastAsia"/>
          <w:sz w:val="24"/>
        </w:rPr>
        <w:t>一般为上日净值（净值日期为</w:t>
      </w:r>
      <w:r w:rsidRPr="00080957">
        <w:rPr>
          <w:rFonts w:hint="eastAsia"/>
          <w:sz w:val="24"/>
        </w:rPr>
        <w:t>T-1</w:t>
      </w:r>
      <w:r w:rsidRPr="00080957">
        <w:rPr>
          <w:rFonts w:hint="eastAsia"/>
          <w:sz w:val="24"/>
        </w:rPr>
        <w:t>日），对</w:t>
      </w:r>
      <w:r w:rsidRPr="00080957">
        <w:rPr>
          <w:rFonts w:hint="eastAsia"/>
          <w:sz w:val="24"/>
        </w:rPr>
        <w:t>QDII</w:t>
      </w:r>
      <w:r w:rsidRPr="00080957">
        <w:rPr>
          <w:rFonts w:hint="eastAsia"/>
          <w:sz w:val="24"/>
        </w:rPr>
        <w:t>基金一般为</w:t>
      </w:r>
      <w:r w:rsidRPr="00080957">
        <w:rPr>
          <w:rFonts w:hint="eastAsia"/>
          <w:sz w:val="24"/>
        </w:rPr>
        <w:t>T-2</w:t>
      </w:r>
      <w:r w:rsidRPr="00080957">
        <w:rPr>
          <w:rFonts w:hint="eastAsia"/>
          <w:sz w:val="24"/>
        </w:rPr>
        <w:t>净值（净值日期为</w:t>
      </w:r>
      <w:r w:rsidRPr="00080957">
        <w:rPr>
          <w:rFonts w:hint="eastAsia"/>
          <w:sz w:val="24"/>
        </w:rPr>
        <w:t>T-2</w:t>
      </w:r>
      <w:r w:rsidRPr="00080957">
        <w:rPr>
          <w:rFonts w:hint="eastAsia"/>
          <w:sz w:val="24"/>
        </w:rPr>
        <w:t>日）。</w:t>
      </w:r>
    </w:p>
    <w:p w:rsidR="00080957" w:rsidRPr="00080957" w:rsidRDefault="00080957" w:rsidP="00080957">
      <w:pPr>
        <w:pStyle w:val="ab"/>
        <w:widowControl/>
        <w:numPr>
          <w:ilvl w:val="1"/>
          <w:numId w:val="27"/>
        </w:numPr>
        <w:spacing w:line="360" w:lineRule="auto"/>
        <w:ind w:firstLineChars="0"/>
        <w:jc w:val="left"/>
        <w:rPr>
          <w:sz w:val="24"/>
        </w:rPr>
      </w:pPr>
      <w:r w:rsidRPr="00080957">
        <w:rPr>
          <w:rFonts w:hint="eastAsia"/>
          <w:sz w:val="24"/>
        </w:rPr>
        <w:t>TN</w:t>
      </w:r>
      <w:r w:rsidRPr="00080957">
        <w:rPr>
          <w:rFonts w:hint="eastAsia"/>
          <w:sz w:val="24"/>
        </w:rPr>
        <w:t>文件：定期报送全量时，应报送包含自上次报送之后进行了估值的所有“净值”和“净值日期”。比如</w:t>
      </w:r>
      <w:r w:rsidRPr="00080957">
        <w:rPr>
          <w:rFonts w:hint="eastAsia"/>
          <w:sz w:val="24"/>
        </w:rPr>
        <w:t>1</w:t>
      </w:r>
      <w:r w:rsidRPr="00080957">
        <w:rPr>
          <w:rFonts w:hint="eastAsia"/>
          <w:sz w:val="24"/>
        </w:rPr>
        <w:t>月</w:t>
      </w:r>
      <w:r w:rsidRPr="00080957">
        <w:rPr>
          <w:rFonts w:hint="eastAsia"/>
          <w:sz w:val="24"/>
        </w:rPr>
        <w:t>5</w:t>
      </w:r>
      <w:r w:rsidRPr="00080957">
        <w:rPr>
          <w:rFonts w:hint="eastAsia"/>
          <w:sz w:val="24"/>
        </w:rPr>
        <w:t>日报送了一次，</w:t>
      </w:r>
      <w:r w:rsidRPr="00080957">
        <w:rPr>
          <w:rFonts w:hint="eastAsia"/>
          <w:sz w:val="24"/>
        </w:rPr>
        <w:t>1</w:t>
      </w:r>
      <w:r w:rsidRPr="00080957">
        <w:rPr>
          <w:rFonts w:hint="eastAsia"/>
          <w:sz w:val="24"/>
        </w:rPr>
        <w:t>月</w:t>
      </w:r>
      <w:r w:rsidRPr="00080957">
        <w:rPr>
          <w:rFonts w:hint="eastAsia"/>
          <w:sz w:val="24"/>
        </w:rPr>
        <w:t>7</w:t>
      </w:r>
      <w:r w:rsidRPr="00080957">
        <w:rPr>
          <w:rFonts w:hint="eastAsia"/>
          <w:sz w:val="24"/>
        </w:rPr>
        <w:t>日、</w:t>
      </w:r>
      <w:r w:rsidRPr="00080957">
        <w:rPr>
          <w:rFonts w:hint="eastAsia"/>
          <w:sz w:val="24"/>
        </w:rPr>
        <w:t>1</w:t>
      </w:r>
      <w:r w:rsidRPr="00080957">
        <w:rPr>
          <w:rFonts w:hint="eastAsia"/>
          <w:sz w:val="24"/>
        </w:rPr>
        <w:t>月</w:t>
      </w:r>
      <w:r w:rsidRPr="00080957">
        <w:rPr>
          <w:rFonts w:hint="eastAsia"/>
          <w:sz w:val="24"/>
        </w:rPr>
        <w:t>9</w:t>
      </w:r>
      <w:r w:rsidRPr="00080957">
        <w:rPr>
          <w:rFonts w:hint="eastAsia"/>
          <w:sz w:val="24"/>
        </w:rPr>
        <w:t>日进行了估值，则</w:t>
      </w:r>
      <w:r w:rsidRPr="00080957">
        <w:rPr>
          <w:rFonts w:hint="eastAsia"/>
          <w:sz w:val="24"/>
        </w:rPr>
        <w:t>1</w:t>
      </w:r>
      <w:r w:rsidRPr="00080957">
        <w:rPr>
          <w:rFonts w:hint="eastAsia"/>
          <w:sz w:val="24"/>
        </w:rPr>
        <w:t>月</w:t>
      </w:r>
      <w:r w:rsidRPr="00080957">
        <w:rPr>
          <w:rFonts w:hint="eastAsia"/>
          <w:sz w:val="24"/>
        </w:rPr>
        <w:t>12</w:t>
      </w:r>
      <w:r w:rsidRPr="00080957">
        <w:rPr>
          <w:rFonts w:hint="eastAsia"/>
          <w:sz w:val="24"/>
        </w:rPr>
        <w:t>日报送时，除报送</w:t>
      </w:r>
      <w:r w:rsidRPr="00080957">
        <w:rPr>
          <w:rFonts w:hint="eastAsia"/>
          <w:sz w:val="24"/>
        </w:rPr>
        <w:t>TA</w:t>
      </w:r>
      <w:r w:rsidRPr="00080957">
        <w:rPr>
          <w:rFonts w:hint="eastAsia"/>
          <w:sz w:val="24"/>
        </w:rPr>
        <w:t>系统中所有基金的最新净值和净值日期外，还应包含</w:t>
      </w:r>
      <w:r w:rsidRPr="00080957">
        <w:rPr>
          <w:rFonts w:hint="eastAsia"/>
          <w:sz w:val="24"/>
        </w:rPr>
        <w:t>7</w:t>
      </w:r>
      <w:r w:rsidRPr="00080957">
        <w:rPr>
          <w:rFonts w:hint="eastAsia"/>
          <w:sz w:val="24"/>
        </w:rPr>
        <w:t>日的净值（净值日期为</w:t>
      </w:r>
      <w:r w:rsidRPr="00080957">
        <w:rPr>
          <w:rFonts w:hint="eastAsia"/>
          <w:sz w:val="24"/>
        </w:rPr>
        <w:t>7</w:t>
      </w:r>
      <w:r w:rsidRPr="00080957">
        <w:rPr>
          <w:rFonts w:hint="eastAsia"/>
          <w:sz w:val="24"/>
        </w:rPr>
        <w:t>日）、</w:t>
      </w:r>
      <w:r w:rsidRPr="00080957">
        <w:rPr>
          <w:rFonts w:hint="eastAsia"/>
          <w:sz w:val="24"/>
        </w:rPr>
        <w:t>9</w:t>
      </w:r>
      <w:r w:rsidRPr="00080957">
        <w:rPr>
          <w:rFonts w:hint="eastAsia"/>
          <w:sz w:val="24"/>
        </w:rPr>
        <w:t>日的净值（净值日期为</w:t>
      </w:r>
      <w:r w:rsidRPr="00080957">
        <w:rPr>
          <w:rFonts w:hint="eastAsia"/>
          <w:sz w:val="24"/>
        </w:rPr>
        <w:t>9</w:t>
      </w:r>
      <w:r w:rsidRPr="00080957">
        <w:rPr>
          <w:rFonts w:hint="eastAsia"/>
          <w:sz w:val="24"/>
        </w:rPr>
        <w:t>日）。</w:t>
      </w:r>
    </w:p>
    <w:p w:rsidR="003D77E6" w:rsidRDefault="003D77E6" w:rsidP="00C62231">
      <w:pPr>
        <w:pStyle w:val="ab"/>
        <w:widowControl/>
        <w:numPr>
          <w:ilvl w:val="0"/>
          <w:numId w:val="27"/>
        </w:numPr>
        <w:spacing w:line="360" w:lineRule="auto"/>
        <w:ind w:firstLineChars="0"/>
        <w:jc w:val="left"/>
        <w:rPr>
          <w:rFonts w:ascii="宋体" w:hAnsi="宋体" w:cs="宋体"/>
          <w:b/>
          <w:kern w:val="0"/>
          <w:sz w:val="28"/>
          <w:szCs w:val="28"/>
        </w:rPr>
      </w:pPr>
      <w:r>
        <w:rPr>
          <w:rFonts w:ascii="宋体" w:hAnsi="宋体" w:cs="宋体" w:hint="eastAsia"/>
          <w:b/>
          <w:kern w:val="0"/>
          <w:sz w:val="28"/>
          <w:szCs w:val="28"/>
        </w:rPr>
        <w:t>账户持仓</w:t>
      </w:r>
    </w:p>
    <w:p w:rsidR="00DA7E55" w:rsidRDefault="00E71C33">
      <w:pPr>
        <w:pStyle w:val="ab"/>
        <w:widowControl/>
        <w:numPr>
          <w:ilvl w:val="1"/>
          <w:numId w:val="27"/>
        </w:numPr>
        <w:spacing w:line="360" w:lineRule="auto"/>
        <w:ind w:firstLineChars="0"/>
        <w:jc w:val="left"/>
        <w:rPr>
          <w:sz w:val="24"/>
        </w:rPr>
      </w:pPr>
      <w:r w:rsidRPr="00606F4E">
        <w:rPr>
          <w:rFonts w:hint="eastAsia"/>
          <w:sz w:val="24"/>
        </w:rPr>
        <w:t>Z5</w:t>
      </w:r>
      <w:r w:rsidRPr="00606F4E">
        <w:rPr>
          <w:rFonts w:hint="eastAsia"/>
          <w:sz w:val="24"/>
        </w:rPr>
        <w:t>文件定期报送时，应注意其报送的份额持有内容为自上次报送至报送日之间所有发生了份额变动的账户的余额。</w:t>
      </w:r>
    </w:p>
    <w:p w:rsidR="00E71C33" w:rsidRPr="0011797E" w:rsidRDefault="00E71C33" w:rsidP="00ED2F21">
      <w:pPr>
        <w:pStyle w:val="ab"/>
        <w:widowControl/>
        <w:numPr>
          <w:ilvl w:val="1"/>
          <w:numId w:val="27"/>
        </w:numPr>
        <w:spacing w:line="360" w:lineRule="auto"/>
        <w:ind w:firstLineChars="0"/>
        <w:jc w:val="left"/>
        <w:rPr>
          <w:sz w:val="24"/>
        </w:rPr>
      </w:pPr>
      <w:r w:rsidRPr="005A7D7C">
        <w:rPr>
          <w:rFonts w:hint="eastAsia"/>
          <w:sz w:val="24"/>
        </w:rPr>
        <w:t>增量报送时</w:t>
      </w:r>
      <w:r w:rsidR="00097DCD">
        <w:rPr>
          <w:rFonts w:hint="eastAsia"/>
          <w:sz w:val="24"/>
        </w:rPr>
        <w:t>，</w:t>
      </w:r>
      <w:r w:rsidRPr="005A7D7C">
        <w:rPr>
          <w:rFonts w:hint="eastAsia"/>
          <w:sz w:val="24"/>
        </w:rPr>
        <w:t>若投资者上日份额不为零</w:t>
      </w:r>
      <w:r w:rsidR="00621693">
        <w:rPr>
          <w:rFonts w:hint="eastAsia"/>
          <w:sz w:val="24"/>
        </w:rPr>
        <w:t>，</w:t>
      </w:r>
      <w:r w:rsidRPr="005A7D7C">
        <w:rPr>
          <w:rFonts w:hint="eastAsia"/>
          <w:sz w:val="24"/>
        </w:rPr>
        <w:t>但当日清零</w:t>
      </w:r>
      <w:r w:rsidRPr="0011797E">
        <w:rPr>
          <w:rFonts w:hint="eastAsia"/>
          <w:sz w:val="24"/>
        </w:rPr>
        <w:t>也需报送</w:t>
      </w:r>
      <w:r w:rsidR="00575D7C" w:rsidRPr="005A7D7C">
        <w:rPr>
          <w:rFonts w:hint="eastAsia"/>
          <w:sz w:val="24"/>
        </w:rPr>
        <w:t>（包括因变更交易</w:t>
      </w:r>
      <w:r w:rsidR="00575D7C">
        <w:rPr>
          <w:rFonts w:hint="eastAsia"/>
          <w:sz w:val="24"/>
        </w:rPr>
        <w:t>账号导致的原交易账号份额清零</w:t>
      </w:r>
      <w:r w:rsidR="00FC4818">
        <w:rPr>
          <w:rFonts w:hint="eastAsia"/>
          <w:sz w:val="24"/>
        </w:rPr>
        <w:t>，原交易账号份额需按</w:t>
      </w:r>
      <w:r w:rsidR="00FC4818">
        <w:rPr>
          <w:rFonts w:hint="eastAsia"/>
          <w:sz w:val="24"/>
        </w:rPr>
        <w:t>0</w:t>
      </w:r>
      <w:r w:rsidR="00FC4818">
        <w:rPr>
          <w:rFonts w:hint="eastAsia"/>
          <w:sz w:val="24"/>
        </w:rPr>
        <w:t>报送</w:t>
      </w:r>
      <w:r w:rsidR="00575D7C">
        <w:rPr>
          <w:rFonts w:hint="eastAsia"/>
          <w:sz w:val="24"/>
        </w:rPr>
        <w:t>）</w:t>
      </w:r>
      <w:r w:rsidRPr="0011797E">
        <w:rPr>
          <w:rFonts w:hint="eastAsia"/>
          <w:sz w:val="24"/>
        </w:rPr>
        <w:t>。</w:t>
      </w:r>
    </w:p>
    <w:p w:rsidR="00E71C33" w:rsidRPr="00E71C33" w:rsidRDefault="005B40AC" w:rsidP="003B6A6F">
      <w:pPr>
        <w:pStyle w:val="ab"/>
        <w:widowControl/>
        <w:spacing w:line="360" w:lineRule="auto"/>
        <w:ind w:left="1260" w:firstLineChars="0" w:firstLine="0"/>
        <w:jc w:val="left"/>
        <w:rPr>
          <w:sz w:val="24"/>
        </w:rPr>
      </w:pPr>
      <w:r>
        <w:rPr>
          <w:rFonts w:hint="eastAsia"/>
          <w:sz w:val="24"/>
        </w:rPr>
        <w:t>持仓数据报送时</w:t>
      </w:r>
      <w:r w:rsidR="00850A39">
        <w:rPr>
          <w:rFonts w:hint="eastAsia"/>
          <w:sz w:val="24"/>
        </w:rPr>
        <w:t>，不同明细标志的数据</w:t>
      </w:r>
      <w:r>
        <w:rPr>
          <w:rFonts w:hint="eastAsia"/>
          <w:sz w:val="24"/>
        </w:rPr>
        <w:t>需满足如下要求：</w:t>
      </w:r>
    </w:p>
    <w:p w:rsidR="00E71C33" w:rsidRPr="00E71C33" w:rsidRDefault="00E71C33" w:rsidP="00ED2F21">
      <w:pPr>
        <w:pStyle w:val="ab"/>
        <w:widowControl/>
        <w:numPr>
          <w:ilvl w:val="2"/>
          <w:numId w:val="29"/>
        </w:numPr>
        <w:spacing w:line="360" w:lineRule="auto"/>
        <w:ind w:firstLineChars="0"/>
        <w:jc w:val="left"/>
        <w:rPr>
          <w:sz w:val="24"/>
        </w:rPr>
      </w:pPr>
      <w:r w:rsidRPr="00E71C33">
        <w:rPr>
          <w:rFonts w:hint="eastAsia"/>
          <w:sz w:val="24"/>
        </w:rPr>
        <w:t>按基金汇总的记录（明细标志：</w:t>
      </w:r>
      <w:r w:rsidRPr="00E71C33">
        <w:rPr>
          <w:rFonts w:hint="eastAsia"/>
          <w:sz w:val="24"/>
        </w:rPr>
        <w:t>0</w:t>
      </w:r>
      <w:r w:rsidRPr="00E71C33">
        <w:rPr>
          <w:rFonts w:hint="eastAsia"/>
          <w:sz w:val="24"/>
        </w:rPr>
        <w:t>）：无论增量或全量，每只基金都应有一条记录。</w:t>
      </w:r>
    </w:p>
    <w:p w:rsidR="00E83890" w:rsidRDefault="00E71C33" w:rsidP="00ED2F21">
      <w:pPr>
        <w:pStyle w:val="ab"/>
        <w:widowControl/>
        <w:numPr>
          <w:ilvl w:val="2"/>
          <w:numId w:val="29"/>
        </w:numPr>
        <w:spacing w:line="360" w:lineRule="auto"/>
        <w:ind w:firstLineChars="0"/>
        <w:jc w:val="left"/>
        <w:rPr>
          <w:sz w:val="24"/>
        </w:rPr>
      </w:pPr>
      <w:r w:rsidRPr="00E71C33">
        <w:rPr>
          <w:rFonts w:hint="eastAsia"/>
          <w:sz w:val="24"/>
        </w:rPr>
        <w:t>按投资者汇总（同一基金账户、交易账户、销售机构、网点、基金代码、份额类别）的记录（明细标志：</w:t>
      </w:r>
      <w:r w:rsidRPr="00E71C33">
        <w:rPr>
          <w:rFonts w:hint="eastAsia"/>
          <w:sz w:val="24"/>
        </w:rPr>
        <w:t>1</w:t>
      </w:r>
      <w:r w:rsidRPr="00E71C33">
        <w:rPr>
          <w:rFonts w:hint="eastAsia"/>
          <w:sz w:val="24"/>
        </w:rPr>
        <w:t>）：增量报送时，若投资者份额发生变动，该记录必须报送。全量报送时，应报送所有投资者的记录。</w:t>
      </w:r>
    </w:p>
    <w:p w:rsidR="00E71C33" w:rsidRDefault="00E71C33" w:rsidP="00ED2F21">
      <w:pPr>
        <w:pStyle w:val="ab"/>
        <w:widowControl/>
        <w:numPr>
          <w:ilvl w:val="2"/>
          <w:numId w:val="29"/>
        </w:numPr>
        <w:spacing w:line="360" w:lineRule="auto"/>
        <w:ind w:firstLineChars="0"/>
        <w:jc w:val="left"/>
        <w:rPr>
          <w:sz w:val="24"/>
        </w:rPr>
      </w:pPr>
      <w:r w:rsidRPr="00C85362">
        <w:rPr>
          <w:rFonts w:hint="eastAsia"/>
          <w:sz w:val="24"/>
        </w:rPr>
        <w:lastRenderedPageBreak/>
        <w:t>按投资者明细的记录（明细标志：</w:t>
      </w:r>
      <w:r w:rsidRPr="00C85362">
        <w:rPr>
          <w:rFonts w:hint="eastAsia"/>
          <w:sz w:val="24"/>
        </w:rPr>
        <w:t>2</w:t>
      </w:r>
      <w:r w:rsidRPr="00C85362">
        <w:rPr>
          <w:rFonts w:hint="eastAsia"/>
          <w:sz w:val="24"/>
        </w:rPr>
        <w:t>）：可选报送或</w:t>
      </w:r>
      <w:proofErr w:type="gramStart"/>
      <w:r w:rsidRPr="00C85362">
        <w:rPr>
          <w:rFonts w:hint="eastAsia"/>
          <w:sz w:val="24"/>
        </w:rPr>
        <w:t>不</w:t>
      </w:r>
      <w:proofErr w:type="gramEnd"/>
      <w:r w:rsidRPr="00C85362">
        <w:rPr>
          <w:rFonts w:hint="eastAsia"/>
          <w:sz w:val="24"/>
        </w:rPr>
        <w:t>报送。在增量报送时，注意若某个投资者某个“份额注册日期”或“</w:t>
      </w:r>
      <w:r w:rsidRPr="00C85362">
        <w:rPr>
          <w:rFonts w:hint="eastAsia"/>
          <w:sz w:val="24"/>
        </w:rPr>
        <w:t>TA</w:t>
      </w:r>
      <w:r w:rsidRPr="00C85362">
        <w:rPr>
          <w:rFonts w:hint="eastAsia"/>
          <w:sz w:val="24"/>
        </w:rPr>
        <w:t>确认流水号”上的份额发生了变化，应将该投资者所有“份额注册日期”或“</w:t>
      </w:r>
      <w:r w:rsidRPr="00C85362">
        <w:rPr>
          <w:rFonts w:hint="eastAsia"/>
          <w:sz w:val="24"/>
        </w:rPr>
        <w:t>TA</w:t>
      </w:r>
      <w:r w:rsidRPr="00C85362">
        <w:rPr>
          <w:rFonts w:hint="eastAsia"/>
          <w:sz w:val="24"/>
        </w:rPr>
        <w:t>确认流水号”上的对账数据全部发送（而非仅发送某个“份额注册日期”或“</w:t>
      </w:r>
      <w:r w:rsidRPr="00C85362">
        <w:rPr>
          <w:rFonts w:hint="eastAsia"/>
          <w:sz w:val="24"/>
        </w:rPr>
        <w:t>TA</w:t>
      </w:r>
      <w:r w:rsidRPr="00C85362">
        <w:rPr>
          <w:rFonts w:hint="eastAsia"/>
          <w:sz w:val="24"/>
        </w:rPr>
        <w:t>确认流水号”上的数据）。</w:t>
      </w:r>
    </w:p>
    <w:p w:rsidR="00330AEF" w:rsidRPr="009125D8" w:rsidRDefault="00573D80" w:rsidP="00330AEF">
      <w:pPr>
        <w:pStyle w:val="ab"/>
        <w:widowControl/>
        <w:numPr>
          <w:ilvl w:val="1"/>
          <w:numId w:val="27"/>
        </w:numPr>
        <w:spacing w:line="360" w:lineRule="auto"/>
        <w:ind w:firstLineChars="0"/>
        <w:jc w:val="left"/>
      </w:pPr>
      <w:r>
        <w:rPr>
          <w:rFonts w:hint="eastAsia"/>
          <w:sz w:val="24"/>
        </w:rPr>
        <w:t>接收平台反馈的持仓统计数据</w:t>
      </w:r>
    </w:p>
    <w:p w:rsidR="009125D8" w:rsidRPr="009125D8" w:rsidRDefault="009125D8" w:rsidP="00991497">
      <w:pPr>
        <w:widowControl/>
        <w:spacing w:line="360" w:lineRule="auto"/>
        <w:ind w:left="780" w:firstLine="420"/>
        <w:jc w:val="left"/>
      </w:pPr>
    </w:p>
    <w:p w:rsidR="007D057F" w:rsidRDefault="007D057F" w:rsidP="007D057F">
      <w:pPr>
        <w:pStyle w:val="aa"/>
        <w:numPr>
          <w:ilvl w:val="0"/>
          <w:numId w:val="8"/>
        </w:numPr>
        <w:jc w:val="left"/>
        <w:rPr>
          <w:kern w:val="0"/>
          <w:sz w:val="28"/>
          <w:szCs w:val="28"/>
        </w:rPr>
      </w:pPr>
      <w:r w:rsidRPr="00AB4420">
        <w:rPr>
          <w:rFonts w:hint="eastAsia"/>
          <w:kern w:val="0"/>
          <w:sz w:val="28"/>
          <w:szCs w:val="28"/>
        </w:rPr>
        <w:t>测试时间安排</w:t>
      </w:r>
    </w:p>
    <w:p w:rsidR="00D56823" w:rsidRDefault="007D057F" w:rsidP="007D057F">
      <w:pPr>
        <w:widowControl/>
        <w:spacing w:line="360" w:lineRule="auto"/>
        <w:ind w:firstLineChars="200" w:firstLine="480"/>
        <w:jc w:val="left"/>
        <w:rPr>
          <w:rFonts w:ascii="宋体" w:hAnsi="宋体" w:cs="宋体"/>
          <w:kern w:val="0"/>
          <w:sz w:val="24"/>
        </w:rPr>
      </w:pPr>
      <w:r w:rsidRPr="00AB4420">
        <w:rPr>
          <w:rFonts w:ascii="宋体" w:hAnsi="宋体" w:cs="宋体" w:hint="eastAsia"/>
          <w:kern w:val="0"/>
          <w:sz w:val="24"/>
        </w:rPr>
        <w:t>201</w:t>
      </w:r>
      <w:r w:rsidR="000C34EB">
        <w:rPr>
          <w:rFonts w:ascii="宋体" w:hAnsi="宋体" w:cs="宋体" w:hint="eastAsia"/>
          <w:kern w:val="0"/>
          <w:sz w:val="24"/>
        </w:rPr>
        <w:t>7</w:t>
      </w:r>
      <w:r w:rsidRPr="00AB4420">
        <w:rPr>
          <w:rFonts w:ascii="宋体" w:hAnsi="宋体" w:cs="宋体" w:hint="eastAsia"/>
          <w:kern w:val="0"/>
          <w:sz w:val="24"/>
        </w:rPr>
        <w:t>年</w:t>
      </w:r>
      <w:r w:rsidR="000C34EB">
        <w:rPr>
          <w:rFonts w:ascii="宋体" w:hAnsi="宋体" w:cs="宋体" w:hint="eastAsia"/>
          <w:kern w:val="0"/>
          <w:sz w:val="24"/>
        </w:rPr>
        <w:t>8</w:t>
      </w:r>
      <w:r w:rsidRPr="00AB4420">
        <w:rPr>
          <w:rFonts w:ascii="宋体" w:hAnsi="宋体" w:cs="宋体" w:hint="eastAsia"/>
          <w:kern w:val="0"/>
          <w:sz w:val="24"/>
        </w:rPr>
        <w:t>月</w:t>
      </w:r>
      <w:r w:rsidR="000C34EB">
        <w:rPr>
          <w:rFonts w:ascii="宋体" w:hAnsi="宋体" w:cs="宋体" w:hint="eastAsia"/>
          <w:kern w:val="0"/>
          <w:sz w:val="24"/>
        </w:rPr>
        <w:t>14</w:t>
      </w:r>
      <w:r w:rsidRPr="00AB4420">
        <w:rPr>
          <w:rFonts w:ascii="宋体" w:hAnsi="宋体" w:cs="宋体" w:hint="eastAsia"/>
          <w:kern w:val="0"/>
          <w:sz w:val="24"/>
        </w:rPr>
        <w:t>日</w:t>
      </w:r>
      <w:r w:rsidR="000C34EB">
        <w:rPr>
          <w:rFonts w:ascii="宋体" w:hAnsi="宋体" w:cs="宋体" w:hint="eastAsia"/>
          <w:kern w:val="0"/>
          <w:sz w:val="24"/>
        </w:rPr>
        <w:t>起，</w:t>
      </w:r>
      <w:r w:rsidR="00323101">
        <w:rPr>
          <w:rFonts w:ascii="宋体" w:hAnsi="宋体" w:cs="宋体" w:hint="eastAsia"/>
          <w:kern w:val="0"/>
          <w:sz w:val="24"/>
        </w:rPr>
        <w:t>参测机构根据自身系统开发进度确定与中国结算联测时间，并事前通知中国结算测试联系人</w:t>
      </w:r>
      <w:r w:rsidR="000E22CF">
        <w:rPr>
          <w:rFonts w:ascii="宋体" w:hAnsi="宋体" w:cs="宋体" w:hint="eastAsia"/>
          <w:kern w:val="0"/>
          <w:sz w:val="24"/>
        </w:rPr>
        <w:t>，</w:t>
      </w:r>
      <w:r w:rsidR="00D973A1">
        <w:rPr>
          <w:rFonts w:ascii="宋体" w:hAnsi="宋体" w:cs="宋体" w:hint="eastAsia"/>
          <w:kern w:val="0"/>
          <w:sz w:val="24"/>
        </w:rPr>
        <w:t>根据测试结果可以选择参与多轮测试。</w:t>
      </w:r>
    </w:p>
    <w:p w:rsidR="00D56823" w:rsidRPr="001971A1" w:rsidRDefault="00D56823" w:rsidP="001971A1">
      <w:pPr>
        <w:pStyle w:val="ab"/>
        <w:widowControl/>
        <w:numPr>
          <w:ilvl w:val="0"/>
          <w:numId w:val="31"/>
        </w:numPr>
        <w:spacing w:line="360" w:lineRule="auto"/>
        <w:ind w:firstLineChars="0"/>
        <w:jc w:val="left"/>
        <w:rPr>
          <w:rFonts w:ascii="宋体" w:hAnsi="宋体" w:cs="宋体"/>
          <w:b/>
          <w:kern w:val="0"/>
          <w:sz w:val="28"/>
          <w:szCs w:val="28"/>
        </w:rPr>
      </w:pPr>
      <w:r w:rsidRPr="001971A1">
        <w:rPr>
          <w:rFonts w:ascii="宋体" w:hAnsi="宋体" w:cs="宋体" w:hint="eastAsia"/>
          <w:b/>
          <w:kern w:val="0"/>
          <w:sz w:val="28"/>
          <w:szCs w:val="28"/>
        </w:rPr>
        <w:t>测试准备</w:t>
      </w:r>
    </w:p>
    <w:p w:rsidR="00630A5D" w:rsidRDefault="00D56823" w:rsidP="00D56823">
      <w:pPr>
        <w:widowControl/>
        <w:spacing w:line="360" w:lineRule="auto"/>
        <w:ind w:firstLineChars="200" w:firstLine="480"/>
        <w:jc w:val="left"/>
        <w:rPr>
          <w:rFonts w:ascii="宋体" w:hAnsi="宋体" w:cs="宋体"/>
          <w:kern w:val="0"/>
          <w:sz w:val="24"/>
        </w:rPr>
      </w:pPr>
      <w:r w:rsidRPr="00D56823">
        <w:rPr>
          <w:rFonts w:ascii="宋体" w:hAnsi="宋体" w:cs="宋体" w:hint="eastAsia"/>
          <w:kern w:val="0"/>
          <w:sz w:val="24"/>
        </w:rPr>
        <w:t>参测机构需</w:t>
      </w:r>
      <w:r w:rsidR="00BB3A4E">
        <w:rPr>
          <w:rFonts w:ascii="宋体" w:hAnsi="宋体" w:cs="宋体" w:hint="eastAsia"/>
          <w:kern w:val="0"/>
          <w:sz w:val="24"/>
        </w:rPr>
        <w:t>完成测试环境</w:t>
      </w:r>
      <w:r w:rsidR="00720F2F">
        <w:rPr>
          <w:rFonts w:ascii="宋体" w:hAnsi="宋体" w:cs="宋体" w:hint="eastAsia"/>
          <w:kern w:val="0"/>
          <w:sz w:val="24"/>
        </w:rPr>
        <w:t>接</w:t>
      </w:r>
      <w:r w:rsidR="00BB3A4E">
        <w:rPr>
          <w:rFonts w:ascii="宋体" w:hAnsi="宋体" w:cs="宋体" w:hint="eastAsia"/>
          <w:kern w:val="0"/>
          <w:sz w:val="24"/>
        </w:rPr>
        <w:t>入和连通性</w:t>
      </w:r>
      <w:r w:rsidR="00112C39">
        <w:rPr>
          <w:rFonts w:ascii="宋体" w:hAnsi="宋体" w:cs="宋体" w:hint="eastAsia"/>
          <w:kern w:val="0"/>
          <w:sz w:val="24"/>
        </w:rPr>
        <w:t>测试。</w:t>
      </w:r>
    </w:p>
    <w:p w:rsidR="00272F32" w:rsidRDefault="00272F32" w:rsidP="00272F32">
      <w:pPr>
        <w:spacing w:line="360" w:lineRule="auto"/>
        <w:ind w:firstLine="480"/>
        <w:jc w:val="left"/>
        <w:rPr>
          <w:rFonts w:ascii="宋体" w:hAnsi="宋体"/>
          <w:sz w:val="24"/>
        </w:rPr>
      </w:pPr>
      <w:r>
        <w:rPr>
          <w:rFonts w:ascii="宋体" w:hAnsi="宋体" w:hint="eastAsia"/>
          <w:sz w:val="24"/>
        </w:rPr>
        <w:t>参测单位在测试前需提交测试申请表（附件1），并向</w:t>
      </w:r>
      <w:proofErr w:type="gramStart"/>
      <w:r>
        <w:rPr>
          <w:rFonts w:ascii="宋体" w:hAnsi="宋体" w:hint="eastAsia"/>
          <w:sz w:val="24"/>
        </w:rPr>
        <w:t>深证通测试</w:t>
      </w:r>
      <w:proofErr w:type="gramEnd"/>
      <w:r>
        <w:rPr>
          <w:rFonts w:ascii="宋体" w:hAnsi="宋体" w:hint="eastAsia"/>
          <w:sz w:val="24"/>
        </w:rPr>
        <w:t>环境申请并确认与中国结算测试小站FDEP连通。未开通小站连接的需提前与深证</w:t>
      </w:r>
      <w:proofErr w:type="gramStart"/>
      <w:r>
        <w:rPr>
          <w:rFonts w:ascii="宋体" w:hAnsi="宋体" w:hint="eastAsia"/>
          <w:sz w:val="24"/>
        </w:rPr>
        <w:t>通联系开通</w:t>
      </w:r>
      <w:proofErr w:type="gramEnd"/>
      <w:r>
        <w:rPr>
          <w:rFonts w:ascii="宋体" w:hAnsi="宋体" w:hint="eastAsia"/>
          <w:sz w:val="24"/>
        </w:rPr>
        <w:t>。</w:t>
      </w:r>
    </w:p>
    <w:p w:rsidR="007D057F" w:rsidRDefault="00D973A1" w:rsidP="003005B8">
      <w:pPr>
        <w:pStyle w:val="ab"/>
        <w:widowControl/>
        <w:numPr>
          <w:ilvl w:val="0"/>
          <w:numId w:val="31"/>
        </w:numPr>
        <w:spacing w:line="360" w:lineRule="auto"/>
        <w:ind w:firstLineChars="0"/>
        <w:jc w:val="left"/>
        <w:rPr>
          <w:rFonts w:ascii="宋体" w:hAnsi="宋体" w:cs="宋体"/>
          <w:b/>
          <w:kern w:val="0"/>
          <w:sz w:val="28"/>
          <w:szCs w:val="28"/>
        </w:rPr>
      </w:pPr>
      <w:r w:rsidRPr="003005B8">
        <w:rPr>
          <w:rFonts w:ascii="宋体" w:hAnsi="宋体" w:cs="宋体" w:hint="eastAsia"/>
          <w:b/>
          <w:kern w:val="0"/>
          <w:sz w:val="28"/>
          <w:szCs w:val="28"/>
        </w:rPr>
        <w:t>每轮测试安排：</w:t>
      </w:r>
    </w:p>
    <w:p w:rsidR="00323C44" w:rsidRDefault="007954DE" w:rsidP="0063098C">
      <w:pPr>
        <w:widowControl/>
        <w:spacing w:line="360" w:lineRule="auto"/>
        <w:ind w:firstLineChars="200" w:firstLine="480"/>
        <w:jc w:val="left"/>
        <w:rPr>
          <w:rFonts w:ascii="宋体" w:hAnsi="宋体" w:cs="宋体"/>
          <w:kern w:val="0"/>
          <w:sz w:val="24"/>
        </w:rPr>
      </w:pPr>
      <w:r w:rsidRPr="007954DE">
        <w:rPr>
          <w:rFonts w:ascii="宋体" w:hAnsi="宋体" w:cs="宋体"/>
          <w:kern w:val="0"/>
          <w:sz w:val="24"/>
        </w:rPr>
        <w:t>参测机构</w:t>
      </w:r>
      <w:r>
        <w:rPr>
          <w:rFonts w:ascii="宋体" w:hAnsi="宋体" w:cs="宋体"/>
          <w:kern w:val="0"/>
          <w:sz w:val="24"/>
        </w:rPr>
        <w:t>需报送连续4天备份数据</w:t>
      </w:r>
      <w:r w:rsidR="0040134C">
        <w:rPr>
          <w:rFonts w:ascii="宋体" w:hAnsi="宋体" w:cs="宋体"/>
          <w:kern w:val="0"/>
          <w:sz w:val="24"/>
        </w:rPr>
        <w:t>，每天报送的文件如下表所示，参测机构根据自己的业务范围确定</w:t>
      </w:r>
      <w:r w:rsidR="0040134C">
        <w:rPr>
          <w:rFonts w:ascii="宋体" w:hAnsi="宋体" w:cs="宋体" w:hint="eastAsia"/>
          <w:kern w:val="0"/>
          <w:sz w:val="24"/>
        </w:rPr>
        <w:t>是否报送公/私募数据</w:t>
      </w:r>
      <w:r w:rsidR="00FC4BB1">
        <w:rPr>
          <w:rFonts w:ascii="宋体" w:hAnsi="宋体" w:cs="宋体" w:hint="eastAsia"/>
          <w:kern w:val="0"/>
          <w:sz w:val="24"/>
        </w:rPr>
        <w:t>，</w:t>
      </w:r>
      <w:r w:rsidR="00323C44">
        <w:rPr>
          <w:rFonts w:ascii="宋体" w:hAnsi="宋体" w:cs="宋体" w:hint="eastAsia"/>
          <w:kern w:val="0"/>
          <w:sz w:val="24"/>
        </w:rPr>
        <w:t>请</w:t>
      </w:r>
      <w:r w:rsidR="00FC4BB1">
        <w:rPr>
          <w:rFonts w:ascii="宋体" w:hAnsi="宋体" w:cs="宋体" w:hint="eastAsia"/>
          <w:kern w:val="0"/>
          <w:sz w:val="24"/>
        </w:rPr>
        <w:t>参考《</w:t>
      </w:r>
      <w:r w:rsidR="00FC4BB1" w:rsidRPr="00F830D4">
        <w:rPr>
          <w:rFonts w:ascii="宋体" w:hAnsi="宋体" w:hint="eastAsia"/>
          <w:sz w:val="24"/>
        </w:rPr>
        <w:t>基金行业集中备份数据报送技术帮助文档</w:t>
      </w:r>
      <w:r w:rsidR="00FC4BB1">
        <w:rPr>
          <w:rFonts w:ascii="宋体" w:hAnsi="宋体" w:cs="宋体" w:hint="eastAsia"/>
          <w:kern w:val="0"/>
          <w:sz w:val="24"/>
        </w:rPr>
        <w:t>》</w:t>
      </w:r>
      <w:r w:rsidR="00204540">
        <w:rPr>
          <w:rFonts w:ascii="宋体" w:hAnsi="宋体" w:cs="宋体" w:hint="eastAsia"/>
          <w:kern w:val="0"/>
          <w:sz w:val="24"/>
        </w:rPr>
        <w:t>。</w:t>
      </w:r>
    </w:p>
    <w:p w:rsidR="0063098C" w:rsidRPr="007954DE" w:rsidRDefault="00323C44" w:rsidP="0063098C">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此外，</w:t>
      </w:r>
      <w:r w:rsidR="0063098C">
        <w:rPr>
          <w:rFonts w:ascii="宋体" w:hAnsi="宋体" w:cs="宋体" w:hint="eastAsia"/>
          <w:kern w:val="0"/>
          <w:sz w:val="24"/>
        </w:rPr>
        <w:t>互认基金的管理人 还需报送G1文件。</w:t>
      </w:r>
    </w:p>
    <w:tbl>
      <w:tblPr>
        <w:tblStyle w:val="ae"/>
        <w:tblW w:w="8720" w:type="dxa"/>
        <w:jc w:val="center"/>
        <w:tblLook w:val="04A0" w:firstRow="1" w:lastRow="0" w:firstColumn="1" w:lastColumn="0" w:noHBand="0" w:noVBand="1"/>
      </w:tblPr>
      <w:tblGrid>
        <w:gridCol w:w="1087"/>
        <w:gridCol w:w="5542"/>
        <w:gridCol w:w="2091"/>
      </w:tblGrid>
      <w:tr w:rsidR="0083381E" w:rsidTr="0083381E">
        <w:trPr>
          <w:jc w:val="center"/>
        </w:trPr>
        <w:tc>
          <w:tcPr>
            <w:tcW w:w="1087" w:type="dxa"/>
          </w:tcPr>
          <w:p w:rsidR="0083381E" w:rsidRDefault="0083381E" w:rsidP="007D057F">
            <w:pPr>
              <w:widowControl/>
              <w:spacing w:line="360" w:lineRule="auto"/>
              <w:jc w:val="left"/>
              <w:rPr>
                <w:rFonts w:ascii="宋体" w:hAnsi="宋体" w:cs="宋体"/>
                <w:sz w:val="24"/>
              </w:rPr>
            </w:pPr>
            <w:r>
              <w:rPr>
                <w:rFonts w:ascii="宋体" w:hAnsi="宋体" w:cs="宋体" w:hint="eastAsia"/>
                <w:sz w:val="24"/>
              </w:rPr>
              <w:t>报送日</w:t>
            </w:r>
          </w:p>
        </w:tc>
        <w:tc>
          <w:tcPr>
            <w:tcW w:w="5542" w:type="dxa"/>
          </w:tcPr>
          <w:p w:rsidR="0083381E" w:rsidRDefault="0083381E" w:rsidP="007D057F">
            <w:pPr>
              <w:widowControl/>
              <w:spacing w:line="360" w:lineRule="auto"/>
              <w:jc w:val="left"/>
              <w:rPr>
                <w:rFonts w:ascii="宋体" w:hAnsi="宋体" w:cs="宋体"/>
                <w:sz w:val="24"/>
              </w:rPr>
            </w:pPr>
            <w:r>
              <w:rPr>
                <w:rFonts w:ascii="宋体" w:hAnsi="宋体" w:cs="宋体" w:hint="eastAsia"/>
                <w:sz w:val="24"/>
              </w:rPr>
              <w:t>发送数据文件</w:t>
            </w:r>
          </w:p>
        </w:tc>
        <w:tc>
          <w:tcPr>
            <w:tcW w:w="2091" w:type="dxa"/>
          </w:tcPr>
          <w:p w:rsidR="0083381E" w:rsidRDefault="0083381E" w:rsidP="007D057F">
            <w:pPr>
              <w:widowControl/>
              <w:spacing w:line="360" w:lineRule="auto"/>
              <w:jc w:val="left"/>
              <w:rPr>
                <w:rFonts w:ascii="宋体" w:hAnsi="宋体" w:cs="宋体"/>
                <w:sz w:val="24"/>
              </w:rPr>
            </w:pPr>
            <w:r>
              <w:rPr>
                <w:rFonts w:ascii="宋体" w:hAnsi="宋体" w:cs="宋体" w:hint="eastAsia"/>
                <w:sz w:val="24"/>
              </w:rPr>
              <w:t>说明</w:t>
            </w:r>
          </w:p>
        </w:tc>
      </w:tr>
      <w:tr w:rsidR="0083381E" w:rsidTr="0083381E">
        <w:trPr>
          <w:jc w:val="center"/>
        </w:trPr>
        <w:tc>
          <w:tcPr>
            <w:tcW w:w="1087" w:type="dxa"/>
          </w:tcPr>
          <w:p w:rsidR="0083381E" w:rsidRDefault="0083381E" w:rsidP="007D057F">
            <w:pPr>
              <w:widowControl/>
              <w:spacing w:line="360" w:lineRule="auto"/>
              <w:jc w:val="left"/>
              <w:rPr>
                <w:rFonts w:ascii="宋体" w:hAnsi="宋体" w:cs="宋体"/>
                <w:sz w:val="24"/>
              </w:rPr>
            </w:pPr>
            <w:r>
              <w:rPr>
                <w:rFonts w:ascii="宋体" w:hAnsi="宋体" w:cs="宋体" w:hint="eastAsia"/>
                <w:sz w:val="24"/>
              </w:rPr>
              <w:t>T</w:t>
            </w:r>
          </w:p>
        </w:tc>
        <w:tc>
          <w:tcPr>
            <w:tcW w:w="5542" w:type="dxa"/>
          </w:tcPr>
          <w:p w:rsidR="0083381E" w:rsidRDefault="0083381E" w:rsidP="009A08F1">
            <w:pPr>
              <w:widowControl/>
              <w:spacing w:line="360" w:lineRule="auto"/>
              <w:jc w:val="left"/>
              <w:rPr>
                <w:rFonts w:ascii="宋体" w:hAnsi="宋体" w:cs="宋体"/>
                <w:sz w:val="24"/>
              </w:rPr>
            </w:pPr>
            <w:r>
              <w:rPr>
                <w:rFonts w:ascii="宋体" w:hAnsi="宋体" w:cs="宋体" w:hint="eastAsia"/>
                <w:sz w:val="24"/>
              </w:rPr>
              <w:t>Q2，Q5，92，</w:t>
            </w:r>
            <w:r w:rsidR="00AB2919">
              <w:rPr>
                <w:rFonts w:ascii="宋体" w:hAnsi="宋体" w:cs="宋体" w:hint="eastAsia"/>
                <w:sz w:val="24"/>
              </w:rPr>
              <w:t>94，</w:t>
            </w:r>
            <w:r>
              <w:rPr>
                <w:rFonts w:ascii="宋体" w:hAnsi="宋体" w:cs="宋体" w:hint="eastAsia"/>
                <w:sz w:val="24"/>
              </w:rPr>
              <w:t>95，</w:t>
            </w:r>
            <w:r w:rsidR="00AB2919">
              <w:rPr>
                <w:rFonts w:ascii="宋体" w:hAnsi="宋体" w:cs="宋体" w:hint="eastAsia"/>
                <w:sz w:val="24"/>
              </w:rPr>
              <w:t>96，</w:t>
            </w:r>
            <w:r>
              <w:rPr>
                <w:rFonts w:ascii="宋体" w:hAnsi="宋体" w:cs="宋体" w:hint="eastAsia"/>
                <w:sz w:val="24"/>
              </w:rPr>
              <w:t>T1，T2，G1</w:t>
            </w:r>
          </w:p>
          <w:p w:rsidR="0083381E" w:rsidRPr="00D5502D" w:rsidRDefault="0083381E" w:rsidP="00622317">
            <w:pPr>
              <w:widowControl/>
              <w:spacing w:line="360" w:lineRule="auto"/>
              <w:jc w:val="left"/>
              <w:rPr>
                <w:rFonts w:ascii="宋体" w:hAnsi="宋体" w:cs="宋体"/>
                <w:sz w:val="24"/>
              </w:rPr>
            </w:pPr>
            <w:r>
              <w:rPr>
                <w:rFonts w:ascii="宋体" w:hAnsi="宋体" w:cs="宋体" w:hint="eastAsia"/>
                <w:sz w:val="24"/>
              </w:rPr>
              <w:t>S2，S5，Z2，</w:t>
            </w:r>
            <w:r w:rsidR="005C47B5">
              <w:rPr>
                <w:rFonts w:ascii="宋体" w:hAnsi="宋体" w:cs="宋体" w:hint="eastAsia"/>
                <w:sz w:val="24"/>
              </w:rPr>
              <w:t>Z4，</w:t>
            </w:r>
            <w:r>
              <w:rPr>
                <w:rFonts w:ascii="宋体" w:hAnsi="宋体" w:cs="宋体" w:hint="eastAsia"/>
                <w:sz w:val="24"/>
              </w:rPr>
              <w:t>Z5，</w:t>
            </w:r>
            <w:r w:rsidR="005C47B5">
              <w:rPr>
                <w:rFonts w:ascii="宋体" w:hAnsi="宋体" w:cs="宋体" w:hint="eastAsia"/>
                <w:sz w:val="24"/>
              </w:rPr>
              <w:t>Z6，</w:t>
            </w:r>
            <w:r>
              <w:rPr>
                <w:rFonts w:ascii="宋体" w:hAnsi="宋体" w:cs="宋体" w:hint="eastAsia"/>
                <w:sz w:val="24"/>
              </w:rPr>
              <w:t xml:space="preserve">TM，TN </w:t>
            </w:r>
          </w:p>
        </w:tc>
        <w:tc>
          <w:tcPr>
            <w:tcW w:w="2091" w:type="dxa"/>
          </w:tcPr>
          <w:p w:rsidR="0083381E" w:rsidRDefault="005976FD" w:rsidP="009A08F1">
            <w:pPr>
              <w:widowControl/>
              <w:spacing w:line="360" w:lineRule="auto"/>
              <w:jc w:val="left"/>
              <w:rPr>
                <w:rFonts w:ascii="宋体" w:hAnsi="宋体" w:cs="宋体"/>
                <w:sz w:val="24"/>
              </w:rPr>
            </w:pPr>
            <w:r>
              <w:rPr>
                <w:rFonts w:ascii="宋体" w:hAnsi="宋体" w:cs="宋体" w:hint="eastAsia"/>
                <w:sz w:val="24"/>
              </w:rPr>
              <w:t>测试首日报送增量</w:t>
            </w:r>
            <w:r w:rsidR="00DC1BB7">
              <w:rPr>
                <w:rFonts w:ascii="宋体" w:hAnsi="宋体" w:cs="宋体" w:hint="eastAsia"/>
                <w:sz w:val="24"/>
              </w:rPr>
              <w:t>（内容可以为空）</w:t>
            </w:r>
            <w:r>
              <w:rPr>
                <w:rFonts w:ascii="宋体" w:hAnsi="宋体" w:cs="宋体" w:hint="eastAsia"/>
                <w:sz w:val="24"/>
              </w:rPr>
              <w:t>和全量数据</w:t>
            </w:r>
          </w:p>
        </w:tc>
      </w:tr>
      <w:tr w:rsidR="0083381E" w:rsidTr="0083381E">
        <w:trPr>
          <w:jc w:val="center"/>
        </w:trPr>
        <w:tc>
          <w:tcPr>
            <w:tcW w:w="1087" w:type="dxa"/>
          </w:tcPr>
          <w:p w:rsidR="0083381E" w:rsidRDefault="0083381E" w:rsidP="007D057F">
            <w:pPr>
              <w:widowControl/>
              <w:spacing w:line="360" w:lineRule="auto"/>
              <w:jc w:val="left"/>
              <w:rPr>
                <w:rFonts w:ascii="宋体" w:hAnsi="宋体" w:cs="宋体"/>
                <w:sz w:val="24"/>
              </w:rPr>
            </w:pPr>
            <w:r>
              <w:rPr>
                <w:rFonts w:ascii="宋体" w:hAnsi="宋体" w:cs="宋体" w:hint="eastAsia"/>
                <w:sz w:val="24"/>
              </w:rPr>
              <w:t>T+1</w:t>
            </w:r>
          </w:p>
        </w:tc>
        <w:tc>
          <w:tcPr>
            <w:tcW w:w="5542" w:type="dxa"/>
          </w:tcPr>
          <w:p w:rsidR="0083381E" w:rsidRDefault="009E4705" w:rsidP="007D057F">
            <w:pPr>
              <w:widowControl/>
              <w:spacing w:line="360" w:lineRule="auto"/>
              <w:jc w:val="left"/>
              <w:rPr>
                <w:rFonts w:ascii="宋体" w:hAnsi="宋体" w:cs="宋体"/>
                <w:sz w:val="24"/>
              </w:rPr>
            </w:pPr>
            <w:r>
              <w:rPr>
                <w:rFonts w:ascii="宋体" w:hAnsi="宋体" w:cs="宋体" w:hint="eastAsia"/>
                <w:sz w:val="24"/>
              </w:rPr>
              <w:t>92，94，95，96</w:t>
            </w:r>
            <w:r w:rsidR="0083381E">
              <w:rPr>
                <w:rFonts w:ascii="宋体" w:hAnsi="宋体" w:cs="宋体" w:hint="eastAsia"/>
                <w:sz w:val="24"/>
              </w:rPr>
              <w:t>，T1，T2，G1</w:t>
            </w:r>
          </w:p>
          <w:p w:rsidR="0083381E" w:rsidRDefault="009E4705" w:rsidP="007D057F">
            <w:pPr>
              <w:widowControl/>
              <w:spacing w:line="360" w:lineRule="auto"/>
              <w:jc w:val="left"/>
              <w:rPr>
                <w:rFonts w:ascii="宋体" w:hAnsi="宋体" w:cs="宋体"/>
                <w:sz w:val="24"/>
              </w:rPr>
            </w:pPr>
            <w:r>
              <w:rPr>
                <w:rFonts w:ascii="宋体" w:hAnsi="宋体" w:cs="宋体" w:hint="eastAsia"/>
                <w:sz w:val="24"/>
              </w:rPr>
              <w:t>Z2，Z4，Z5，Z6</w:t>
            </w:r>
            <w:r w:rsidR="0083381E">
              <w:rPr>
                <w:rFonts w:ascii="宋体" w:hAnsi="宋体" w:cs="宋体" w:hint="eastAsia"/>
                <w:sz w:val="24"/>
              </w:rPr>
              <w:t>，TM，TN</w:t>
            </w:r>
          </w:p>
        </w:tc>
        <w:tc>
          <w:tcPr>
            <w:tcW w:w="2091" w:type="dxa"/>
          </w:tcPr>
          <w:p w:rsidR="0083381E" w:rsidRDefault="0083381E" w:rsidP="007D057F">
            <w:pPr>
              <w:widowControl/>
              <w:spacing w:line="360" w:lineRule="auto"/>
              <w:jc w:val="left"/>
              <w:rPr>
                <w:rFonts w:ascii="宋体" w:hAnsi="宋体" w:cs="宋体"/>
                <w:sz w:val="24"/>
              </w:rPr>
            </w:pPr>
          </w:p>
        </w:tc>
      </w:tr>
      <w:tr w:rsidR="0083381E" w:rsidTr="0083381E">
        <w:trPr>
          <w:jc w:val="center"/>
        </w:trPr>
        <w:tc>
          <w:tcPr>
            <w:tcW w:w="1087" w:type="dxa"/>
          </w:tcPr>
          <w:p w:rsidR="0083381E" w:rsidRDefault="0083381E" w:rsidP="007D057F">
            <w:pPr>
              <w:widowControl/>
              <w:spacing w:line="360" w:lineRule="auto"/>
              <w:jc w:val="left"/>
              <w:rPr>
                <w:rFonts w:ascii="宋体" w:hAnsi="宋体" w:cs="宋体"/>
                <w:sz w:val="24"/>
              </w:rPr>
            </w:pPr>
            <w:r>
              <w:rPr>
                <w:rFonts w:ascii="宋体" w:hAnsi="宋体" w:cs="宋体" w:hint="eastAsia"/>
                <w:sz w:val="24"/>
              </w:rPr>
              <w:t>T+2</w:t>
            </w:r>
          </w:p>
        </w:tc>
        <w:tc>
          <w:tcPr>
            <w:tcW w:w="5542" w:type="dxa"/>
          </w:tcPr>
          <w:p w:rsidR="0083381E" w:rsidRDefault="006F62F4" w:rsidP="00D05797">
            <w:pPr>
              <w:widowControl/>
              <w:spacing w:line="360" w:lineRule="auto"/>
              <w:jc w:val="left"/>
              <w:rPr>
                <w:rFonts w:ascii="宋体" w:hAnsi="宋体" w:cs="宋体"/>
                <w:sz w:val="24"/>
              </w:rPr>
            </w:pPr>
            <w:r>
              <w:rPr>
                <w:rFonts w:ascii="宋体" w:hAnsi="宋体" w:cs="宋体" w:hint="eastAsia"/>
                <w:sz w:val="24"/>
              </w:rPr>
              <w:t>92，94，95，96</w:t>
            </w:r>
            <w:r w:rsidR="0083381E">
              <w:rPr>
                <w:rFonts w:ascii="宋体" w:hAnsi="宋体" w:cs="宋体" w:hint="eastAsia"/>
                <w:sz w:val="24"/>
              </w:rPr>
              <w:t>，T1，T2，G1</w:t>
            </w:r>
          </w:p>
          <w:p w:rsidR="0083381E" w:rsidRDefault="006F62F4" w:rsidP="00D05797">
            <w:pPr>
              <w:widowControl/>
              <w:spacing w:line="360" w:lineRule="auto"/>
              <w:jc w:val="left"/>
              <w:rPr>
                <w:rFonts w:ascii="宋体" w:hAnsi="宋体" w:cs="宋体"/>
                <w:sz w:val="24"/>
              </w:rPr>
            </w:pPr>
            <w:r>
              <w:rPr>
                <w:rFonts w:ascii="宋体" w:hAnsi="宋体" w:cs="宋体" w:hint="eastAsia"/>
                <w:sz w:val="24"/>
              </w:rPr>
              <w:t>Z2，Z4，Z5，Z6</w:t>
            </w:r>
            <w:r w:rsidR="0083381E">
              <w:rPr>
                <w:rFonts w:ascii="宋体" w:hAnsi="宋体" w:cs="宋体" w:hint="eastAsia"/>
                <w:sz w:val="24"/>
              </w:rPr>
              <w:t>，TM，TN</w:t>
            </w:r>
          </w:p>
        </w:tc>
        <w:tc>
          <w:tcPr>
            <w:tcW w:w="2091" w:type="dxa"/>
          </w:tcPr>
          <w:p w:rsidR="0083381E" w:rsidRDefault="0083381E" w:rsidP="00D05797">
            <w:pPr>
              <w:widowControl/>
              <w:spacing w:line="360" w:lineRule="auto"/>
              <w:jc w:val="left"/>
              <w:rPr>
                <w:rFonts w:ascii="宋体" w:hAnsi="宋体" w:cs="宋体"/>
                <w:sz w:val="24"/>
              </w:rPr>
            </w:pPr>
          </w:p>
        </w:tc>
      </w:tr>
      <w:tr w:rsidR="0083381E" w:rsidTr="0083381E">
        <w:trPr>
          <w:jc w:val="center"/>
        </w:trPr>
        <w:tc>
          <w:tcPr>
            <w:tcW w:w="1087" w:type="dxa"/>
          </w:tcPr>
          <w:p w:rsidR="0083381E" w:rsidRDefault="0083381E" w:rsidP="007D057F">
            <w:pPr>
              <w:widowControl/>
              <w:spacing w:line="360" w:lineRule="auto"/>
              <w:jc w:val="left"/>
              <w:rPr>
                <w:rFonts w:ascii="宋体" w:hAnsi="宋体" w:cs="宋体"/>
                <w:sz w:val="24"/>
              </w:rPr>
            </w:pPr>
            <w:r>
              <w:rPr>
                <w:rFonts w:ascii="宋体" w:hAnsi="宋体" w:cs="宋体" w:hint="eastAsia"/>
                <w:sz w:val="24"/>
              </w:rPr>
              <w:t>T+3</w:t>
            </w:r>
          </w:p>
        </w:tc>
        <w:tc>
          <w:tcPr>
            <w:tcW w:w="5542" w:type="dxa"/>
          </w:tcPr>
          <w:p w:rsidR="0083381E" w:rsidRDefault="0083381E" w:rsidP="009E2C23">
            <w:pPr>
              <w:widowControl/>
              <w:spacing w:line="360" w:lineRule="auto"/>
              <w:jc w:val="left"/>
              <w:rPr>
                <w:rFonts w:ascii="宋体" w:hAnsi="宋体" w:cs="宋体"/>
                <w:sz w:val="24"/>
              </w:rPr>
            </w:pPr>
            <w:r>
              <w:rPr>
                <w:rFonts w:ascii="宋体" w:hAnsi="宋体" w:cs="宋体" w:hint="eastAsia"/>
                <w:sz w:val="24"/>
              </w:rPr>
              <w:t>Q2，Q5，</w:t>
            </w:r>
            <w:r w:rsidR="00384509">
              <w:rPr>
                <w:rFonts w:ascii="宋体" w:hAnsi="宋体" w:cs="宋体" w:hint="eastAsia"/>
                <w:sz w:val="24"/>
              </w:rPr>
              <w:t>92，94，95，96</w:t>
            </w:r>
            <w:r>
              <w:rPr>
                <w:rFonts w:ascii="宋体" w:hAnsi="宋体" w:cs="宋体" w:hint="eastAsia"/>
                <w:sz w:val="24"/>
              </w:rPr>
              <w:t>，T1，T2，G1</w:t>
            </w:r>
          </w:p>
          <w:p w:rsidR="0083381E" w:rsidRDefault="0083381E" w:rsidP="009E2C23">
            <w:pPr>
              <w:widowControl/>
              <w:spacing w:line="360" w:lineRule="auto"/>
              <w:jc w:val="left"/>
              <w:rPr>
                <w:rFonts w:ascii="宋体" w:hAnsi="宋体" w:cs="宋体"/>
                <w:sz w:val="24"/>
              </w:rPr>
            </w:pPr>
            <w:r>
              <w:rPr>
                <w:rFonts w:ascii="宋体" w:hAnsi="宋体" w:cs="宋体" w:hint="eastAsia"/>
                <w:sz w:val="24"/>
              </w:rPr>
              <w:lastRenderedPageBreak/>
              <w:t>S2，S5，</w:t>
            </w:r>
            <w:r w:rsidR="00384509">
              <w:rPr>
                <w:rFonts w:ascii="宋体" w:hAnsi="宋体" w:cs="宋体" w:hint="eastAsia"/>
                <w:sz w:val="24"/>
              </w:rPr>
              <w:t>Z2，Z4，Z5，Z6</w:t>
            </w:r>
            <w:r>
              <w:rPr>
                <w:rFonts w:ascii="宋体" w:hAnsi="宋体" w:cs="宋体" w:hint="eastAsia"/>
                <w:sz w:val="24"/>
              </w:rPr>
              <w:t>，TM，TN</w:t>
            </w:r>
          </w:p>
        </w:tc>
        <w:tc>
          <w:tcPr>
            <w:tcW w:w="2091" w:type="dxa"/>
          </w:tcPr>
          <w:p w:rsidR="0083381E" w:rsidRDefault="000237C3" w:rsidP="00E27609">
            <w:pPr>
              <w:widowControl/>
              <w:spacing w:line="360" w:lineRule="auto"/>
              <w:jc w:val="left"/>
              <w:rPr>
                <w:rFonts w:ascii="宋体" w:hAnsi="宋体" w:cs="宋体"/>
                <w:sz w:val="24"/>
              </w:rPr>
            </w:pPr>
            <w:r>
              <w:rPr>
                <w:rFonts w:ascii="宋体" w:hAnsi="宋体" w:cs="宋体" w:hint="eastAsia"/>
                <w:sz w:val="24"/>
              </w:rPr>
              <w:lastRenderedPageBreak/>
              <w:t>测试末</w:t>
            </w:r>
            <w:r w:rsidR="00E27609">
              <w:rPr>
                <w:rFonts w:ascii="宋体" w:hAnsi="宋体" w:cs="宋体" w:hint="eastAsia"/>
                <w:sz w:val="24"/>
              </w:rPr>
              <w:t>日报送增</w:t>
            </w:r>
            <w:r w:rsidR="00E27609">
              <w:rPr>
                <w:rFonts w:ascii="宋体" w:hAnsi="宋体" w:cs="宋体" w:hint="eastAsia"/>
                <w:sz w:val="24"/>
              </w:rPr>
              <w:lastRenderedPageBreak/>
              <w:t>量和全量数据</w:t>
            </w:r>
          </w:p>
        </w:tc>
      </w:tr>
    </w:tbl>
    <w:p w:rsidR="003154EE" w:rsidRPr="00D8650A" w:rsidRDefault="003154EE" w:rsidP="007D057F">
      <w:pPr>
        <w:widowControl/>
        <w:spacing w:line="360" w:lineRule="auto"/>
        <w:ind w:firstLineChars="200" w:firstLine="480"/>
        <w:jc w:val="left"/>
        <w:rPr>
          <w:rFonts w:ascii="宋体" w:hAnsi="宋体" w:cs="宋体"/>
          <w:kern w:val="0"/>
          <w:sz w:val="24"/>
        </w:rPr>
      </w:pPr>
    </w:p>
    <w:p w:rsidR="007D057F" w:rsidRPr="00AB4420" w:rsidRDefault="007D057F" w:rsidP="007D057F">
      <w:pPr>
        <w:pStyle w:val="aa"/>
        <w:numPr>
          <w:ilvl w:val="0"/>
          <w:numId w:val="8"/>
        </w:numPr>
        <w:jc w:val="left"/>
        <w:rPr>
          <w:kern w:val="0"/>
          <w:sz w:val="28"/>
          <w:szCs w:val="28"/>
        </w:rPr>
      </w:pPr>
      <w:r w:rsidRPr="00AB4420">
        <w:rPr>
          <w:rFonts w:hint="eastAsia"/>
          <w:kern w:val="0"/>
          <w:sz w:val="28"/>
          <w:szCs w:val="28"/>
        </w:rPr>
        <w:t>测试要求及注意事项</w:t>
      </w:r>
    </w:p>
    <w:p w:rsidR="00D6396C" w:rsidRDefault="00D6396C" w:rsidP="001458A6">
      <w:pPr>
        <w:pStyle w:val="ab"/>
        <w:widowControl/>
        <w:numPr>
          <w:ilvl w:val="0"/>
          <w:numId w:val="32"/>
        </w:numPr>
        <w:spacing w:line="360" w:lineRule="auto"/>
        <w:ind w:firstLineChars="0"/>
        <w:jc w:val="left"/>
        <w:rPr>
          <w:rFonts w:ascii="宋体" w:hAnsi="宋体" w:cs="宋体"/>
          <w:kern w:val="0"/>
          <w:sz w:val="24"/>
        </w:rPr>
      </w:pPr>
      <w:r w:rsidRPr="001458A6">
        <w:rPr>
          <w:rFonts w:ascii="宋体" w:hAnsi="宋体" w:cs="宋体" w:hint="eastAsia"/>
          <w:kern w:val="0"/>
          <w:sz w:val="24"/>
        </w:rPr>
        <w:t>各参测单位应根据测试方案，以独立于生产系统的测试环境开展测试工作</w:t>
      </w:r>
      <w:r w:rsidR="00BA257B" w:rsidRPr="001458A6">
        <w:rPr>
          <w:rFonts w:ascii="宋体" w:hAnsi="宋体" w:cs="宋体" w:hint="eastAsia"/>
          <w:kern w:val="0"/>
          <w:sz w:val="24"/>
        </w:rPr>
        <w:t>，做好详尽的系统测试计划，指定专人负责本次</w:t>
      </w:r>
      <w:r w:rsidR="00CE7510" w:rsidRPr="001458A6">
        <w:rPr>
          <w:rFonts w:ascii="宋体" w:hAnsi="宋体" w:cs="宋体" w:hint="eastAsia"/>
          <w:kern w:val="0"/>
          <w:sz w:val="24"/>
        </w:rPr>
        <w:t>测试工作，并于开始</w:t>
      </w:r>
      <w:r w:rsidR="00720242" w:rsidRPr="001458A6">
        <w:rPr>
          <w:rFonts w:ascii="宋体" w:hAnsi="宋体" w:cs="宋体" w:hint="eastAsia"/>
          <w:kern w:val="0"/>
          <w:sz w:val="24"/>
        </w:rPr>
        <w:t>测试前做好测试</w:t>
      </w:r>
      <w:r w:rsidRPr="001458A6">
        <w:rPr>
          <w:rFonts w:ascii="宋体" w:hAnsi="宋体" w:cs="宋体" w:hint="eastAsia"/>
          <w:kern w:val="0"/>
          <w:sz w:val="24"/>
        </w:rPr>
        <w:t>准备</w:t>
      </w:r>
      <w:r w:rsidR="00720242" w:rsidRPr="001458A6">
        <w:rPr>
          <w:rFonts w:ascii="宋体" w:hAnsi="宋体" w:cs="宋体" w:hint="eastAsia"/>
          <w:kern w:val="0"/>
          <w:sz w:val="24"/>
        </w:rPr>
        <w:t>工作</w:t>
      </w:r>
      <w:r w:rsidRPr="001458A6">
        <w:rPr>
          <w:rFonts w:ascii="宋体" w:hAnsi="宋体" w:cs="宋体" w:hint="eastAsia"/>
          <w:kern w:val="0"/>
          <w:sz w:val="24"/>
        </w:rPr>
        <w:t>。</w:t>
      </w:r>
    </w:p>
    <w:p w:rsidR="00AF6C33" w:rsidRPr="001458A6" w:rsidRDefault="00AF6C33" w:rsidP="001458A6">
      <w:pPr>
        <w:pStyle w:val="ab"/>
        <w:widowControl/>
        <w:numPr>
          <w:ilvl w:val="0"/>
          <w:numId w:val="32"/>
        </w:numPr>
        <w:spacing w:line="360" w:lineRule="auto"/>
        <w:ind w:firstLineChars="0"/>
        <w:jc w:val="left"/>
        <w:rPr>
          <w:rFonts w:ascii="宋体" w:hAnsi="宋体" w:cs="宋体"/>
          <w:kern w:val="0"/>
          <w:sz w:val="24"/>
        </w:rPr>
      </w:pPr>
      <w:r w:rsidRPr="00AF6C33">
        <w:rPr>
          <w:rFonts w:ascii="宋体" w:hAnsi="宋体" w:cs="宋体" w:hint="eastAsia"/>
          <w:kern w:val="0"/>
          <w:sz w:val="24"/>
        </w:rPr>
        <w:t>应使用证券期货业标准化组织授权的编码和标准服务机构统一分配的TA编码作为份额登记机构代码。</w:t>
      </w:r>
    </w:p>
    <w:p w:rsidR="001458A6" w:rsidRPr="001458A6" w:rsidRDefault="001458A6" w:rsidP="001458A6">
      <w:pPr>
        <w:pStyle w:val="ab"/>
        <w:widowControl/>
        <w:numPr>
          <w:ilvl w:val="0"/>
          <w:numId w:val="32"/>
        </w:numPr>
        <w:spacing w:line="360" w:lineRule="auto"/>
        <w:ind w:firstLineChars="0"/>
        <w:jc w:val="left"/>
        <w:rPr>
          <w:rFonts w:ascii="宋体" w:hAnsi="宋体" w:cs="宋体"/>
          <w:kern w:val="0"/>
          <w:sz w:val="24"/>
        </w:rPr>
      </w:pPr>
      <w:r>
        <w:rPr>
          <w:rFonts w:ascii="宋体" w:hAnsi="宋体" w:cs="宋体" w:hint="eastAsia"/>
          <w:kern w:val="0"/>
          <w:sz w:val="24"/>
        </w:rPr>
        <w:t>为了确保数据安全，请各参与机构不要使用生产数据进行测试，单个文件大小不超过5MB。</w:t>
      </w:r>
    </w:p>
    <w:p w:rsidR="00D6396C" w:rsidRPr="00AB4420" w:rsidRDefault="00D6396C" w:rsidP="001458A6">
      <w:pPr>
        <w:pStyle w:val="ab"/>
        <w:widowControl/>
        <w:numPr>
          <w:ilvl w:val="0"/>
          <w:numId w:val="32"/>
        </w:numPr>
        <w:spacing w:line="360" w:lineRule="auto"/>
        <w:ind w:firstLineChars="0"/>
        <w:jc w:val="left"/>
        <w:rPr>
          <w:rFonts w:ascii="宋体" w:hAnsi="宋体" w:cs="宋体"/>
          <w:kern w:val="0"/>
          <w:sz w:val="24"/>
        </w:rPr>
      </w:pPr>
      <w:r w:rsidRPr="00AB4420">
        <w:rPr>
          <w:rFonts w:ascii="宋体" w:hAnsi="宋体" w:cs="宋体" w:hint="eastAsia"/>
          <w:kern w:val="0"/>
          <w:sz w:val="24"/>
        </w:rPr>
        <w:t>各参测单位应于测试过程中详细记载测试现象与结果，检查其正确性。如发现异常现象，及时报告。</w:t>
      </w:r>
    </w:p>
    <w:p w:rsidR="00D6396C" w:rsidRDefault="00D6396C" w:rsidP="001458A6">
      <w:pPr>
        <w:pStyle w:val="ab"/>
        <w:widowControl/>
        <w:numPr>
          <w:ilvl w:val="0"/>
          <w:numId w:val="32"/>
        </w:numPr>
        <w:spacing w:line="360" w:lineRule="auto"/>
        <w:ind w:firstLineChars="0"/>
        <w:jc w:val="left"/>
        <w:rPr>
          <w:rFonts w:ascii="宋体" w:hAnsi="宋体" w:cs="宋体"/>
          <w:kern w:val="0"/>
          <w:sz w:val="24"/>
        </w:rPr>
      </w:pPr>
      <w:r w:rsidRPr="00AB4420">
        <w:rPr>
          <w:rFonts w:ascii="宋体" w:hAnsi="宋体" w:cs="宋体" w:hint="eastAsia"/>
          <w:kern w:val="0"/>
          <w:sz w:val="24"/>
        </w:rPr>
        <w:t>测试正式开始后，</w:t>
      </w:r>
      <w:r>
        <w:rPr>
          <w:rFonts w:ascii="宋体" w:hAnsi="宋体" w:cs="宋体" w:hint="eastAsia"/>
          <w:kern w:val="0"/>
          <w:sz w:val="24"/>
        </w:rPr>
        <w:t>如参测单位发现结算数据问题，请填写</w:t>
      </w:r>
      <w:r w:rsidRPr="009B3688">
        <w:rPr>
          <w:rFonts w:ascii="宋体" w:hAnsi="宋体" w:cs="宋体" w:hint="eastAsia"/>
          <w:kern w:val="0"/>
          <w:sz w:val="24"/>
        </w:rPr>
        <w:t>测试反馈表（附件2）</w:t>
      </w:r>
      <w:r>
        <w:rPr>
          <w:rFonts w:ascii="宋体" w:hAnsi="宋体" w:cs="宋体" w:hint="eastAsia"/>
          <w:kern w:val="0"/>
          <w:sz w:val="24"/>
        </w:rPr>
        <w:t>并于次日</w:t>
      </w:r>
      <w:r w:rsidRPr="009B3688">
        <w:rPr>
          <w:rFonts w:ascii="宋体" w:hAnsi="宋体" w:cs="宋体" w:hint="eastAsia"/>
          <w:kern w:val="0"/>
          <w:sz w:val="24"/>
        </w:rPr>
        <w:t>11:30 之前</w:t>
      </w:r>
      <w:r>
        <w:rPr>
          <w:rFonts w:ascii="宋体" w:hAnsi="宋体" w:cs="宋体" w:hint="eastAsia"/>
          <w:kern w:val="0"/>
          <w:sz w:val="24"/>
        </w:rPr>
        <w:t>发送至</w:t>
      </w:r>
      <w:r w:rsidR="008248F6" w:rsidRPr="00DA050B">
        <w:rPr>
          <w:rFonts w:ascii="宋体" w:hAnsi="宋体" w:cs="宋体" w:hint="eastAsia"/>
          <w:kern w:val="0"/>
          <w:sz w:val="24"/>
        </w:rPr>
        <w:t>c</w:t>
      </w:r>
      <w:r w:rsidR="008248F6">
        <w:rPr>
          <w:rFonts w:ascii="宋体" w:hAnsi="宋体" w:cs="宋体" w:hint="eastAsia"/>
          <w:kern w:val="0"/>
          <w:sz w:val="24"/>
        </w:rPr>
        <w:t>dep</w:t>
      </w:r>
      <w:r w:rsidRPr="009B3688">
        <w:rPr>
          <w:rFonts w:ascii="宋体" w:hAnsi="宋体" w:cs="宋体" w:hint="eastAsia"/>
          <w:kern w:val="0"/>
          <w:sz w:val="24"/>
        </w:rPr>
        <w:t>@chinaclear.com.cn</w:t>
      </w:r>
      <w:r>
        <w:rPr>
          <w:rFonts w:ascii="宋体" w:hAnsi="宋体" w:cs="宋体" w:hint="eastAsia"/>
          <w:kern w:val="0"/>
          <w:sz w:val="24"/>
        </w:rPr>
        <w:t>。</w:t>
      </w:r>
    </w:p>
    <w:p w:rsidR="00D6396C" w:rsidRDefault="00D6396C" w:rsidP="001458A6">
      <w:pPr>
        <w:pStyle w:val="ab"/>
        <w:widowControl/>
        <w:numPr>
          <w:ilvl w:val="0"/>
          <w:numId w:val="32"/>
        </w:numPr>
        <w:spacing w:line="360" w:lineRule="auto"/>
        <w:ind w:firstLineChars="0"/>
        <w:jc w:val="left"/>
        <w:rPr>
          <w:rFonts w:ascii="宋体" w:hAnsi="宋体" w:cs="宋体"/>
          <w:kern w:val="0"/>
          <w:sz w:val="24"/>
        </w:rPr>
      </w:pPr>
      <w:r w:rsidRPr="00AB4420">
        <w:rPr>
          <w:rFonts w:ascii="宋体" w:hAnsi="宋体" w:cs="宋体" w:hint="eastAsia"/>
          <w:kern w:val="0"/>
          <w:sz w:val="24"/>
        </w:rPr>
        <w:t>测试</w:t>
      </w:r>
      <w:r w:rsidR="00133474">
        <w:rPr>
          <w:rFonts w:ascii="宋体" w:hAnsi="宋体" w:cs="宋体" w:hint="eastAsia"/>
          <w:kern w:val="0"/>
          <w:sz w:val="24"/>
        </w:rPr>
        <w:t>完成后，参测机构应及时向中国结算提交测试报告</w:t>
      </w:r>
      <w:r>
        <w:rPr>
          <w:rFonts w:ascii="宋体" w:hAnsi="宋体" w:cs="宋体" w:hint="eastAsia"/>
          <w:kern w:val="0"/>
          <w:sz w:val="24"/>
        </w:rPr>
        <w:t>（</w:t>
      </w:r>
      <w:r w:rsidR="00975930">
        <w:rPr>
          <w:rFonts w:ascii="宋体" w:hAnsi="宋体" w:cs="宋体" w:hint="eastAsia"/>
          <w:kern w:val="0"/>
          <w:sz w:val="24"/>
        </w:rPr>
        <w:t>报告盖章处</w:t>
      </w:r>
      <w:r w:rsidR="00DA2430">
        <w:rPr>
          <w:rFonts w:ascii="宋体" w:hAnsi="宋体" w:cs="宋体" w:hint="eastAsia"/>
          <w:kern w:val="0"/>
          <w:sz w:val="24"/>
        </w:rPr>
        <w:t>及骑缝处加盖公章，模板见</w:t>
      </w:r>
      <w:r>
        <w:rPr>
          <w:rFonts w:ascii="宋体" w:hAnsi="宋体" w:cs="宋体" w:hint="eastAsia"/>
          <w:kern w:val="0"/>
          <w:sz w:val="24"/>
        </w:rPr>
        <w:t>附件3</w:t>
      </w:r>
      <w:r w:rsidRPr="00AB4420">
        <w:rPr>
          <w:rFonts w:ascii="宋体" w:hAnsi="宋体" w:cs="宋体" w:hint="eastAsia"/>
          <w:kern w:val="0"/>
          <w:sz w:val="24"/>
        </w:rPr>
        <w:t>）。</w:t>
      </w:r>
    </w:p>
    <w:p w:rsidR="007D057F" w:rsidRPr="00AB4420" w:rsidRDefault="00D6396C" w:rsidP="007D057F">
      <w:pPr>
        <w:widowControl/>
        <w:spacing w:line="360" w:lineRule="auto"/>
        <w:ind w:firstLineChars="200" w:firstLine="480"/>
        <w:jc w:val="left"/>
        <w:rPr>
          <w:rFonts w:ascii="宋体" w:hAnsi="宋体" w:cs="宋体"/>
          <w:kern w:val="0"/>
          <w:sz w:val="24"/>
        </w:rPr>
      </w:pPr>
      <w:r w:rsidRPr="00AB4420">
        <w:rPr>
          <w:rFonts w:ascii="宋体" w:hAnsi="宋体" w:cs="宋体" w:hint="eastAsia"/>
          <w:kern w:val="0"/>
          <w:sz w:val="24"/>
        </w:rPr>
        <w:t>提交方式：</w:t>
      </w:r>
      <w:r w:rsidRPr="00DA050B">
        <w:rPr>
          <w:rFonts w:ascii="宋体" w:hAnsi="宋体" w:cs="宋体" w:hint="eastAsia"/>
          <w:kern w:val="0"/>
          <w:sz w:val="24"/>
        </w:rPr>
        <w:t>发送电子邮件到c</w:t>
      </w:r>
      <w:r w:rsidR="0055151E">
        <w:rPr>
          <w:rFonts w:ascii="宋体" w:hAnsi="宋体" w:cs="宋体" w:hint="eastAsia"/>
          <w:kern w:val="0"/>
          <w:sz w:val="24"/>
        </w:rPr>
        <w:t>dep</w:t>
      </w:r>
      <w:r w:rsidRPr="00DA050B">
        <w:rPr>
          <w:rFonts w:ascii="宋体" w:hAnsi="宋体" w:cs="宋体"/>
          <w:kern w:val="0"/>
          <w:sz w:val="24"/>
        </w:rPr>
        <w:t>@chinaclear.com.cn</w:t>
      </w:r>
      <w:r w:rsidR="007D057F" w:rsidRPr="00AB4420">
        <w:rPr>
          <w:rFonts w:ascii="宋体" w:hAnsi="宋体" w:cs="宋体" w:hint="eastAsia"/>
          <w:kern w:val="0"/>
          <w:sz w:val="24"/>
        </w:rPr>
        <w:t>，邮件主题格式分别为：</w:t>
      </w:r>
    </w:p>
    <w:p w:rsidR="007D057F" w:rsidRPr="00AB4420" w:rsidRDefault="007D057F" w:rsidP="007D057F">
      <w:pPr>
        <w:widowControl/>
        <w:spacing w:line="360" w:lineRule="auto"/>
        <w:ind w:firstLineChars="200" w:firstLine="480"/>
        <w:jc w:val="left"/>
        <w:rPr>
          <w:rFonts w:ascii="宋体" w:hAnsi="宋体" w:cs="宋体"/>
          <w:kern w:val="0"/>
          <w:sz w:val="24"/>
        </w:rPr>
      </w:pPr>
      <w:r w:rsidRPr="00AB4420">
        <w:rPr>
          <w:rFonts w:ascii="宋体" w:hAnsi="宋体" w:cs="宋体" w:hint="eastAsia"/>
          <w:kern w:val="0"/>
          <w:sz w:val="24"/>
        </w:rPr>
        <w:t>参与人名称 +测试</w:t>
      </w:r>
      <w:r>
        <w:rPr>
          <w:rFonts w:ascii="宋体" w:hAnsi="宋体" w:cs="宋体" w:hint="eastAsia"/>
          <w:kern w:val="0"/>
          <w:sz w:val="24"/>
        </w:rPr>
        <w:t>反馈(</w:t>
      </w:r>
      <w:proofErr w:type="spellStart"/>
      <w:r>
        <w:rPr>
          <w:rFonts w:ascii="宋体" w:hAnsi="宋体" w:cs="宋体" w:hint="eastAsia"/>
          <w:kern w:val="0"/>
          <w:sz w:val="24"/>
        </w:rPr>
        <w:t>yyyymmdd</w:t>
      </w:r>
      <w:proofErr w:type="spellEnd"/>
      <w:r>
        <w:rPr>
          <w:rFonts w:ascii="宋体" w:hAnsi="宋体" w:cs="宋体" w:hint="eastAsia"/>
          <w:kern w:val="0"/>
          <w:sz w:val="24"/>
        </w:rPr>
        <w:t>)</w:t>
      </w:r>
    </w:p>
    <w:p w:rsidR="00133474" w:rsidRPr="00133474" w:rsidRDefault="007D057F" w:rsidP="00295B91">
      <w:pPr>
        <w:widowControl/>
        <w:spacing w:line="360" w:lineRule="auto"/>
        <w:ind w:firstLineChars="200" w:firstLine="480"/>
        <w:jc w:val="left"/>
        <w:rPr>
          <w:rFonts w:ascii="宋体" w:hAnsi="宋体" w:cs="宋体"/>
          <w:kern w:val="0"/>
          <w:sz w:val="24"/>
        </w:rPr>
      </w:pPr>
      <w:r w:rsidRPr="00AB4420">
        <w:rPr>
          <w:rFonts w:ascii="宋体" w:hAnsi="宋体" w:cs="宋体" w:hint="eastAsia"/>
          <w:kern w:val="0"/>
          <w:sz w:val="24"/>
        </w:rPr>
        <w:t>参与人名称 +测试报告</w:t>
      </w:r>
      <w:r w:rsidR="0085471A">
        <w:rPr>
          <w:rFonts w:ascii="宋体" w:hAnsi="宋体" w:cs="宋体" w:hint="eastAsia"/>
          <w:kern w:val="0"/>
          <w:sz w:val="24"/>
        </w:rPr>
        <w:t>(</w:t>
      </w:r>
      <w:proofErr w:type="spellStart"/>
      <w:r>
        <w:rPr>
          <w:rFonts w:ascii="宋体" w:hAnsi="宋体" w:cs="宋体" w:hint="eastAsia"/>
          <w:kern w:val="0"/>
          <w:sz w:val="24"/>
        </w:rPr>
        <w:t>yyyymmdd</w:t>
      </w:r>
      <w:proofErr w:type="spellEnd"/>
      <w:r w:rsidR="005A3A4B">
        <w:rPr>
          <w:rFonts w:ascii="宋体" w:hAnsi="宋体" w:cs="宋体" w:hint="eastAsia"/>
          <w:kern w:val="0"/>
          <w:sz w:val="24"/>
        </w:rPr>
        <w:t>)</w:t>
      </w:r>
    </w:p>
    <w:p w:rsidR="007D057F" w:rsidRPr="00AB4420" w:rsidRDefault="007D057F" w:rsidP="007D057F">
      <w:pPr>
        <w:pStyle w:val="aa"/>
        <w:numPr>
          <w:ilvl w:val="0"/>
          <w:numId w:val="8"/>
        </w:numPr>
        <w:jc w:val="left"/>
        <w:rPr>
          <w:kern w:val="0"/>
          <w:sz w:val="28"/>
          <w:szCs w:val="28"/>
        </w:rPr>
      </w:pPr>
      <w:r w:rsidRPr="00AB4420">
        <w:rPr>
          <w:rFonts w:hint="eastAsia"/>
          <w:kern w:val="0"/>
          <w:sz w:val="28"/>
          <w:szCs w:val="28"/>
        </w:rPr>
        <w:t>联系方式</w:t>
      </w:r>
    </w:p>
    <w:p w:rsidR="007D057F" w:rsidRDefault="001C1B92" w:rsidP="007D057F">
      <w:pPr>
        <w:widowControl/>
        <w:spacing w:line="360" w:lineRule="atLeast"/>
        <w:ind w:firstLineChars="200" w:firstLine="480"/>
        <w:jc w:val="left"/>
        <w:rPr>
          <w:rFonts w:ascii="宋体" w:hAnsi="宋体" w:cs="宋体"/>
          <w:kern w:val="0"/>
          <w:sz w:val="24"/>
        </w:rPr>
      </w:pPr>
      <w:r>
        <w:rPr>
          <w:rFonts w:ascii="宋体" w:hAnsi="宋体" w:cs="宋体" w:hint="eastAsia"/>
          <w:kern w:val="0"/>
          <w:sz w:val="24"/>
        </w:rPr>
        <w:t>在本次</w:t>
      </w:r>
      <w:r w:rsidR="007D057F" w:rsidRPr="00AB4420">
        <w:rPr>
          <w:rFonts w:ascii="宋体" w:hAnsi="宋体" w:cs="宋体" w:hint="eastAsia"/>
          <w:kern w:val="0"/>
          <w:sz w:val="24"/>
        </w:rPr>
        <w:t xml:space="preserve">测试过程中，各相关单位联系方式如下：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3"/>
        <w:gridCol w:w="2466"/>
        <w:gridCol w:w="3791"/>
      </w:tblGrid>
      <w:tr w:rsidR="00214343" w:rsidRPr="00AB4420" w:rsidTr="00214343">
        <w:trPr>
          <w:trHeight w:val="480"/>
          <w:jc w:val="center"/>
        </w:trPr>
        <w:tc>
          <w:tcPr>
            <w:tcW w:w="1412" w:type="pct"/>
            <w:tcBorders>
              <w:top w:val="single" w:sz="4" w:space="0" w:color="auto"/>
              <w:left w:val="single" w:sz="4" w:space="0" w:color="auto"/>
              <w:bottom w:val="single" w:sz="4" w:space="0" w:color="auto"/>
              <w:right w:val="single" w:sz="4" w:space="0" w:color="auto"/>
            </w:tcBorders>
            <w:shd w:val="pct25" w:color="auto" w:fill="auto"/>
            <w:vAlign w:val="center"/>
            <w:hideMark/>
          </w:tcPr>
          <w:p w:rsidR="00214343" w:rsidRPr="00134D40" w:rsidRDefault="00214343" w:rsidP="000418A5">
            <w:pPr>
              <w:rPr>
                <w:b/>
                <w:sz w:val="24"/>
              </w:rPr>
            </w:pPr>
            <w:r w:rsidRPr="00134D40">
              <w:rPr>
                <w:rFonts w:hint="eastAsia"/>
                <w:b/>
                <w:sz w:val="24"/>
              </w:rPr>
              <w:t>测试单位</w:t>
            </w:r>
          </w:p>
        </w:tc>
        <w:tc>
          <w:tcPr>
            <w:tcW w:w="3588" w:type="pct"/>
            <w:gridSpan w:val="2"/>
            <w:tcBorders>
              <w:top w:val="single" w:sz="4" w:space="0" w:color="auto"/>
              <w:left w:val="single" w:sz="4" w:space="0" w:color="auto"/>
              <w:bottom w:val="single" w:sz="4" w:space="0" w:color="auto"/>
              <w:right w:val="single" w:sz="4" w:space="0" w:color="auto"/>
            </w:tcBorders>
            <w:shd w:val="pct25" w:color="auto" w:fill="auto"/>
            <w:vAlign w:val="center"/>
          </w:tcPr>
          <w:p w:rsidR="00214343" w:rsidRPr="00134D40" w:rsidRDefault="00214343" w:rsidP="00214343">
            <w:pPr>
              <w:jc w:val="center"/>
              <w:rPr>
                <w:b/>
                <w:sz w:val="24"/>
              </w:rPr>
            </w:pPr>
            <w:r w:rsidRPr="00134D40">
              <w:rPr>
                <w:rFonts w:hint="eastAsia"/>
                <w:b/>
                <w:sz w:val="24"/>
              </w:rPr>
              <w:t>联系方式</w:t>
            </w:r>
          </w:p>
        </w:tc>
      </w:tr>
      <w:tr w:rsidR="00CD4A75" w:rsidRPr="00AB4420" w:rsidTr="00C753CF">
        <w:trPr>
          <w:trHeight w:val="255"/>
          <w:jc w:val="center"/>
        </w:trPr>
        <w:tc>
          <w:tcPr>
            <w:tcW w:w="1412" w:type="pct"/>
            <w:vMerge w:val="restart"/>
            <w:tcBorders>
              <w:top w:val="single" w:sz="4" w:space="0" w:color="auto"/>
              <w:left w:val="single" w:sz="4" w:space="0" w:color="auto"/>
              <w:right w:val="single" w:sz="4" w:space="0" w:color="auto"/>
            </w:tcBorders>
            <w:vAlign w:val="center"/>
            <w:hideMark/>
          </w:tcPr>
          <w:p w:rsidR="0029374B" w:rsidRPr="00134D40" w:rsidRDefault="0029374B" w:rsidP="00133474">
            <w:pPr>
              <w:spacing w:line="312" w:lineRule="auto"/>
              <w:ind w:right="360"/>
              <w:jc w:val="left"/>
              <w:rPr>
                <w:rFonts w:ascii="宋体" w:hAnsi="宋体"/>
                <w:sz w:val="24"/>
              </w:rPr>
            </w:pPr>
            <w:r w:rsidRPr="00134D40">
              <w:rPr>
                <w:rFonts w:ascii="宋体" w:hAnsi="宋体" w:hint="eastAsia"/>
                <w:sz w:val="24"/>
              </w:rPr>
              <w:t>中国结算</w:t>
            </w:r>
          </w:p>
        </w:tc>
        <w:tc>
          <w:tcPr>
            <w:tcW w:w="1414" w:type="pct"/>
            <w:tcBorders>
              <w:top w:val="single" w:sz="4" w:space="0" w:color="auto"/>
              <w:left w:val="single" w:sz="4" w:space="0" w:color="auto"/>
              <w:right w:val="single" w:sz="4" w:space="0" w:color="auto"/>
            </w:tcBorders>
          </w:tcPr>
          <w:p w:rsidR="0029374B" w:rsidRDefault="008D7A27" w:rsidP="008D7A27">
            <w:pPr>
              <w:spacing w:line="312" w:lineRule="auto"/>
              <w:ind w:right="360"/>
              <w:jc w:val="left"/>
              <w:rPr>
                <w:rFonts w:ascii="宋体" w:hAnsi="宋体"/>
                <w:sz w:val="24"/>
              </w:rPr>
            </w:pPr>
            <w:r>
              <w:rPr>
                <w:rFonts w:ascii="宋体" w:hAnsi="宋体" w:hint="eastAsia"/>
                <w:sz w:val="24"/>
              </w:rPr>
              <w:t>技术支持</w:t>
            </w:r>
          </w:p>
        </w:tc>
        <w:tc>
          <w:tcPr>
            <w:tcW w:w="2174" w:type="pct"/>
            <w:tcBorders>
              <w:top w:val="single" w:sz="4" w:space="0" w:color="auto"/>
              <w:left w:val="single" w:sz="4" w:space="0" w:color="auto"/>
              <w:bottom w:val="single" w:sz="4" w:space="0" w:color="auto"/>
              <w:right w:val="single" w:sz="4" w:space="0" w:color="auto"/>
            </w:tcBorders>
            <w:vAlign w:val="center"/>
            <w:hideMark/>
          </w:tcPr>
          <w:p w:rsidR="0029374B" w:rsidRPr="00134D40" w:rsidRDefault="00B109B6" w:rsidP="00DA7E55">
            <w:pPr>
              <w:spacing w:line="312" w:lineRule="auto"/>
              <w:ind w:right="360"/>
              <w:jc w:val="left"/>
              <w:rPr>
                <w:rFonts w:ascii="宋体" w:hAnsi="宋体"/>
                <w:sz w:val="24"/>
              </w:rPr>
            </w:pPr>
            <w:r>
              <w:rPr>
                <w:rFonts w:ascii="宋体" w:hAnsi="宋体" w:hint="eastAsia"/>
                <w:sz w:val="24"/>
              </w:rPr>
              <w:t>010-50938506</w:t>
            </w:r>
          </w:p>
        </w:tc>
      </w:tr>
      <w:tr w:rsidR="00CD4A75" w:rsidRPr="00AB4420" w:rsidTr="00C753CF">
        <w:trPr>
          <w:trHeight w:val="210"/>
          <w:jc w:val="center"/>
        </w:trPr>
        <w:tc>
          <w:tcPr>
            <w:tcW w:w="1412" w:type="pct"/>
            <w:vMerge/>
            <w:tcBorders>
              <w:left w:val="single" w:sz="4" w:space="0" w:color="auto"/>
              <w:right w:val="single" w:sz="4" w:space="0" w:color="auto"/>
            </w:tcBorders>
            <w:vAlign w:val="center"/>
            <w:hideMark/>
          </w:tcPr>
          <w:p w:rsidR="0029374B" w:rsidRPr="00134D40" w:rsidRDefault="0029374B" w:rsidP="00DA7E55">
            <w:pPr>
              <w:spacing w:line="312" w:lineRule="auto"/>
              <w:ind w:right="360"/>
              <w:jc w:val="left"/>
              <w:rPr>
                <w:rFonts w:ascii="宋体" w:hAnsi="宋体"/>
                <w:sz w:val="24"/>
              </w:rPr>
            </w:pPr>
          </w:p>
        </w:tc>
        <w:tc>
          <w:tcPr>
            <w:tcW w:w="1414" w:type="pct"/>
            <w:tcBorders>
              <w:left w:val="single" w:sz="4" w:space="0" w:color="auto"/>
              <w:right w:val="single" w:sz="4" w:space="0" w:color="auto"/>
            </w:tcBorders>
          </w:tcPr>
          <w:p w:rsidR="0029374B" w:rsidRDefault="00A72170" w:rsidP="00DA7E55">
            <w:pPr>
              <w:spacing w:line="312" w:lineRule="auto"/>
              <w:ind w:right="360"/>
              <w:jc w:val="left"/>
              <w:rPr>
                <w:rFonts w:ascii="宋体" w:hAnsi="宋体"/>
                <w:sz w:val="24"/>
              </w:rPr>
            </w:pPr>
            <w:r>
              <w:rPr>
                <w:rFonts w:ascii="宋体" w:hAnsi="宋体" w:hint="eastAsia"/>
                <w:sz w:val="24"/>
              </w:rPr>
              <w:t>测试</w:t>
            </w:r>
            <w:r w:rsidR="00C44FBC">
              <w:rPr>
                <w:rFonts w:ascii="宋体" w:hAnsi="宋体" w:hint="eastAsia"/>
                <w:sz w:val="24"/>
              </w:rPr>
              <w:t>环境接入</w:t>
            </w:r>
          </w:p>
        </w:tc>
        <w:tc>
          <w:tcPr>
            <w:tcW w:w="2174" w:type="pct"/>
            <w:tcBorders>
              <w:top w:val="single" w:sz="4" w:space="0" w:color="auto"/>
              <w:left w:val="single" w:sz="4" w:space="0" w:color="auto"/>
              <w:bottom w:val="single" w:sz="4" w:space="0" w:color="auto"/>
              <w:right w:val="single" w:sz="4" w:space="0" w:color="auto"/>
            </w:tcBorders>
            <w:vAlign w:val="center"/>
            <w:hideMark/>
          </w:tcPr>
          <w:p w:rsidR="0029374B" w:rsidRPr="00134D40" w:rsidRDefault="0029374B" w:rsidP="00DA7E55">
            <w:pPr>
              <w:spacing w:line="312" w:lineRule="auto"/>
              <w:ind w:right="360"/>
              <w:jc w:val="left"/>
              <w:rPr>
                <w:rFonts w:ascii="宋体" w:hAnsi="宋体"/>
                <w:sz w:val="24"/>
              </w:rPr>
            </w:pPr>
            <w:r>
              <w:rPr>
                <w:rFonts w:ascii="宋体" w:hAnsi="宋体" w:hint="eastAsia"/>
                <w:sz w:val="24"/>
              </w:rPr>
              <w:t xml:space="preserve">彭乐  </w:t>
            </w:r>
            <w:r w:rsidR="004A28C6">
              <w:rPr>
                <w:rFonts w:ascii="宋体" w:hAnsi="宋体" w:hint="eastAsia"/>
                <w:sz w:val="24"/>
              </w:rPr>
              <w:t>010-5093</w:t>
            </w:r>
            <w:r w:rsidR="00540963">
              <w:rPr>
                <w:rFonts w:ascii="宋体" w:hAnsi="宋体" w:hint="eastAsia"/>
                <w:sz w:val="24"/>
              </w:rPr>
              <w:t>8906</w:t>
            </w:r>
          </w:p>
        </w:tc>
      </w:tr>
      <w:tr w:rsidR="00CD4A75" w:rsidRPr="00AB4420" w:rsidTr="00C753CF">
        <w:trPr>
          <w:trHeight w:val="210"/>
          <w:jc w:val="center"/>
        </w:trPr>
        <w:tc>
          <w:tcPr>
            <w:tcW w:w="1412" w:type="pct"/>
            <w:vMerge/>
            <w:tcBorders>
              <w:left w:val="single" w:sz="4" w:space="0" w:color="auto"/>
              <w:right w:val="single" w:sz="4" w:space="0" w:color="auto"/>
            </w:tcBorders>
            <w:vAlign w:val="center"/>
          </w:tcPr>
          <w:p w:rsidR="00E169B2" w:rsidRPr="00134D40" w:rsidRDefault="00E169B2" w:rsidP="00DA7E55">
            <w:pPr>
              <w:spacing w:line="312" w:lineRule="auto"/>
              <w:ind w:right="360"/>
              <w:jc w:val="left"/>
              <w:rPr>
                <w:rFonts w:ascii="宋体" w:hAnsi="宋体"/>
                <w:sz w:val="24"/>
              </w:rPr>
            </w:pPr>
          </w:p>
        </w:tc>
        <w:tc>
          <w:tcPr>
            <w:tcW w:w="1414" w:type="pct"/>
            <w:tcBorders>
              <w:left w:val="single" w:sz="4" w:space="0" w:color="auto"/>
              <w:right w:val="single" w:sz="4" w:space="0" w:color="auto"/>
            </w:tcBorders>
          </w:tcPr>
          <w:p w:rsidR="00E169B2" w:rsidRDefault="00A72170" w:rsidP="00DA7E55">
            <w:pPr>
              <w:spacing w:line="312" w:lineRule="auto"/>
              <w:ind w:right="360"/>
              <w:jc w:val="left"/>
              <w:rPr>
                <w:rFonts w:ascii="宋体" w:hAnsi="宋体"/>
                <w:sz w:val="24"/>
              </w:rPr>
            </w:pPr>
            <w:r>
              <w:rPr>
                <w:rFonts w:ascii="宋体" w:hAnsi="宋体" w:hint="eastAsia"/>
                <w:sz w:val="24"/>
              </w:rPr>
              <w:t>测试</w:t>
            </w:r>
            <w:r w:rsidR="00C44FBC">
              <w:rPr>
                <w:rFonts w:ascii="宋体" w:hAnsi="宋体" w:hint="eastAsia"/>
                <w:sz w:val="24"/>
              </w:rPr>
              <w:t>方案与</w:t>
            </w:r>
            <w:r w:rsidR="00553EA0">
              <w:rPr>
                <w:rFonts w:ascii="宋体" w:hAnsi="宋体" w:hint="eastAsia"/>
                <w:sz w:val="24"/>
              </w:rPr>
              <w:t>数据</w:t>
            </w:r>
            <w:r w:rsidR="00C44FBC">
              <w:rPr>
                <w:rFonts w:ascii="宋体" w:hAnsi="宋体" w:hint="eastAsia"/>
                <w:sz w:val="24"/>
              </w:rPr>
              <w:t>接口</w:t>
            </w:r>
          </w:p>
        </w:tc>
        <w:tc>
          <w:tcPr>
            <w:tcW w:w="2174" w:type="pct"/>
            <w:tcBorders>
              <w:top w:val="single" w:sz="4" w:space="0" w:color="auto"/>
              <w:left w:val="single" w:sz="4" w:space="0" w:color="auto"/>
              <w:bottom w:val="single" w:sz="4" w:space="0" w:color="auto"/>
              <w:right w:val="single" w:sz="4" w:space="0" w:color="auto"/>
            </w:tcBorders>
            <w:vAlign w:val="center"/>
          </w:tcPr>
          <w:p w:rsidR="00E169B2" w:rsidRDefault="00E169B2" w:rsidP="00DA7E55">
            <w:pPr>
              <w:spacing w:line="312" w:lineRule="auto"/>
              <w:ind w:right="360"/>
              <w:jc w:val="left"/>
              <w:rPr>
                <w:rFonts w:ascii="宋体" w:hAnsi="宋体"/>
                <w:sz w:val="24"/>
              </w:rPr>
            </w:pPr>
            <w:r>
              <w:rPr>
                <w:rFonts w:ascii="宋体" w:hAnsi="宋体" w:hint="eastAsia"/>
                <w:sz w:val="24"/>
              </w:rPr>
              <w:t xml:space="preserve">胡瑨  </w:t>
            </w:r>
            <w:r w:rsidR="00D12216">
              <w:rPr>
                <w:rFonts w:ascii="宋体" w:hAnsi="宋体" w:hint="eastAsia"/>
                <w:sz w:val="24"/>
              </w:rPr>
              <w:t>010-50938652</w:t>
            </w:r>
          </w:p>
        </w:tc>
      </w:tr>
      <w:tr w:rsidR="00CD4A75" w:rsidRPr="00AB4420" w:rsidTr="00C753CF">
        <w:trPr>
          <w:trHeight w:val="210"/>
          <w:jc w:val="center"/>
        </w:trPr>
        <w:tc>
          <w:tcPr>
            <w:tcW w:w="1412" w:type="pct"/>
            <w:vMerge/>
            <w:tcBorders>
              <w:left w:val="single" w:sz="4" w:space="0" w:color="auto"/>
              <w:right w:val="single" w:sz="4" w:space="0" w:color="auto"/>
            </w:tcBorders>
            <w:vAlign w:val="center"/>
          </w:tcPr>
          <w:p w:rsidR="00FD733C" w:rsidRPr="00134D40" w:rsidRDefault="00FD733C" w:rsidP="00DA7E55">
            <w:pPr>
              <w:spacing w:line="312" w:lineRule="auto"/>
              <w:ind w:right="360"/>
              <w:jc w:val="left"/>
              <w:rPr>
                <w:rFonts w:ascii="宋体" w:hAnsi="宋体"/>
                <w:sz w:val="24"/>
              </w:rPr>
            </w:pPr>
          </w:p>
        </w:tc>
        <w:tc>
          <w:tcPr>
            <w:tcW w:w="1414" w:type="pct"/>
            <w:tcBorders>
              <w:left w:val="single" w:sz="4" w:space="0" w:color="auto"/>
              <w:right w:val="single" w:sz="4" w:space="0" w:color="auto"/>
            </w:tcBorders>
          </w:tcPr>
          <w:p w:rsidR="00FD733C" w:rsidRDefault="00FD733C" w:rsidP="00DA7E55">
            <w:pPr>
              <w:spacing w:line="312" w:lineRule="auto"/>
              <w:ind w:right="360"/>
              <w:jc w:val="left"/>
              <w:rPr>
                <w:rFonts w:ascii="宋体" w:hAnsi="宋体"/>
                <w:sz w:val="24"/>
              </w:rPr>
            </w:pPr>
            <w:r>
              <w:rPr>
                <w:rFonts w:ascii="宋体" w:hAnsi="宋体" w:hint="eastAsia"/>
                <w:sz w:val="24"/>
              </w:rPr>
              <w:t>QQ群</w:t>
            </w:r>
          </w:p>
        </w:tc>
        <w:tc>
          <w:tcPr>
            <w:tcW w:w="2174" w:type="pct"/>
            <w:tcBorders>
              <w:top w:val="single" w:sz="4" w:space="0" w:color="auto"/>
              <w:left w:val="single" w:sz="4" w:space="0" w:color="auto"/>
              <w:bottom w:val="single" w:sz="4" w:space="0" w:color="auto"/>
              <w:right w:val="single" w:sz="4" w:space="0" w:color="auto"/>
            </w:tcBorders>
            <w:vAlign w:val="center"/>
          </w:tcPr>
          <w:p w:rsidR="00FD733C" w:rsidRDefault="00AE13AC" w:rsidP="00DA7E55">
            <w:pPr>
              <w:spacing w:line="312" w:lineRule="auto"/>
              <w:ind w:right="360"/>
              <w:jc w:val="left"/>
              <w:rPr>
                <w:rFonts w:ascii="宋体" w:hAnsi="宋体"/>
                <w:sz w:val="24"/>
              </w:rPr>
            </w:pPr>
            <w:r>
              <w:rPr>
                <w:rFonts w:ascii="宋体" w:hAnsi="宋体" w:hint="eastAsia"/>
                <w:sz w:val="24"/>
              </w:rPr>
              <w:t>416076675</w:t>
            </w:r>
          </w:p>
        </w:tc>
      </w:tr>
      <w:tr w:rsidR="00CD4A75" w:rsidRPr="00AB4420" w:rsidTr="00C753CF">
        <w:trPr>
          <w:trHeight w:val="210"/>
          <w:jc w:val="center"/>
        </w:trPr>
        <w:tc>
          <w:tcPr>
            <w:tcW w:w="1412" w:type="pct"/>
            <w:vMerge/>
            <w:tcBorders>
              <w:left w:val="single" w:sz="4" w:space="0" w:color="auto"/>
              <w:bottom w:val="single" w:sz="4" w:space="0" w:color="auto"/>
              <w:right w:val="single" w:sz="4" w:space="0" w:color="auto"/>
            </w:tcBorders>
            <w:vAlign w:val="center"/>
            <w:hideMark/>
          </w:tcPr>
          <w:p w:rsidR="0029374B" w:rsidRPr="00134D40" w:rsidRDefault="0029374B" w:rsidP="00DA7E55">
            <w:pPr>
              <w:spacing w:line="312" w:lineRule="auto"/>
              <w:ind w:right="360"/>
              <w:jc w:val="left"/>
              <w:rPr>
                <w:rFonts w:ascii="宋体" w:hAnsi="宋体"/>
                <w:sz w:val="24"/>
              </w:rPr>
            </w:pPr>
          </w:p>
        </w:tc>
        <w:tc>
          <w:tcPr>
            <w:tcW w:w="1414" w:type="pct"/>
            <w:tcBorders>
              <w:left w:val="single" w:sz="4" w:space="0" w:color="auto"/>
              <w:bottom w:val="single" w:sz="4" w:space="0" w:color="auto"/>
              <w:right w:val="single" w:sz="4" w:space="0" w:color="auto"/>
            </w:tcBorders>
          </w:tcPr>
          <w:p w:rsidR="0029374B" w:rsidRDefault="00CD4A75" w:rsidP="00DA7E55">
            <w:pPr>
              <w:spacing w:line="312" w:lineRule="auto"/>
              <w:ind w:right="360"/>
              <w:jc w:val="left"/>
              <w:rPr>
                <w:rFonts w:ascii="宋体" w:hAnsi="宋体"/>
                <w:sz w:val="24"/>
              </w:rPr>
            </w:pPr>
            <w:r>
              <w:rPr>
                <w:rFonts w:ascii="宋体" w:hAnsi="宋体" w:hint="eastAsia"/>
                <w:sz w:val="24"/>
              </w:rPr>
              <w:t>联系邮箱</w:t>
            </w:r>
          </w:p>
        </w:tc>
        <w:tc>
          <w:tcPr>
            <w:tcW w:w="2174" w:type="pct"/>
            <w:tcBorders>
              <w:top w:val="single" w:sz="4" w:space="0" w:color="auto"/>
              <w:left w:val="single" w:sz="4" w:space="0" w:color="auto"/>
              <w:bottom w:val="single" w:sz="4" w:space="0" w:color="auto"/>
              <w:right w:val="single" w:sz="4" w:space="0" w:color="auto"/>
            </w:tcBorders>
            <w:vAlign w:val="center"/>
            <w:hideMark/>
          </w:tcPr>
          <w:p w:rsidR="0029374B" w:rsidRPr="00134D40" w:rsidRDefault="006A320E" w:rsidP="00DA7E55">
            <w:pPr>
              <w:spacing w:line="312" w:lineRule="auto"/>
              <w:ind w:right="360"/>
              <w:jc w:val="left"/>
              <w:rPr>
                <w:rFonts w:ascii="宋体" w:hAnsi="宋体"/>
                <w:sz w:val="24"/>
              </w:rPr>
            </w:pPr>
            <w:r>
              <w:rPr>
                <w:rFonts w:ascii="宋体" w:hAnsi="宋体" w:hint="eastAsia"/>
                <w:sz w:val="24"/>
              </w:rPr>
              <w:t>cdep@chinaclear.com.cn</w:t>
            </w:r>
          </w:p>
        </w:tc>
      </w:tr>
    </w:tbl>
    <w:p w:rsidR="00F77E43" w:rsidRDefault="00F77E43" w:rsidP="00F77E43">
      <w:pPr>
        <w:pStyle w:val="1"/>
        <w:numPr>
          <w:ilvl w:val="0"/>
          <w:numId w:val="0"/>
        </w:numPr>
        <w:tabs>
          <w:tab w:val="left" w:pos="420"/>
        </w:tabs>
        <w:spacing w:before="120"/>
        <w:jc w:val="both"/>
        <w:rPr>
          <w:rFonts w:ascii="宋体" w:eastAsia="宋体" w:hAnsi="宋体"/>
          <w:sz w:val="28"/>
          <w:szCs w:val="28"/>
        </w:rPr>
      </w:pPr>
      <w:r>
        <w:rPr>
          <w:rFonts w:ascii="宋体" w:eastAsia="宋体" w:hAnsi="宋体" w:hint="eastAsia"/>
          <w:sz w:val="28"/>
          <w:szCs w:val="28"/>
        </w:rPr>
        <w:lastRenderedPageBreak/>
        <w:t>附件1：测试申请表</w:t>
      </w:r>
    </w:p>
    <w:tbl>
      <w:tblPr>
        <w:tblStyle w:val="ae"/>
        <w:tblW w:w="0" w:type="auto"/>
        <w:tblLook w:val="04A0" w:firstRow="1" w:lastRow="0" w:firstColumn="1" w:lastColumn="0" w:noHBand="0" w:noVBand="1"/>
      </w:tblPr>
      <w:tblGrid>
        <w:gridCol w:w="1951"/>
        <w:gridCol w:w="6571"/>
      </w:tblGrid>
      <w:tr w:rsidR="00F77E43" w:rsidRPr="00E564D2" w:rsidTr="00E377AF">
        <w:tc>
          <w:tcPr>
            <w:tcW w:w="1951" w:type="dxa"/>
          </w:tcPr>
          <w:p w:rsidR="00F77E43" w:rsidRPr="00E564D2" w:rsidRDefault="00F77E43" w:rsidP="00E377AF">
            <w:pPr>
              <w:rPr>
                <w:rFonts w:ascii="仿宋_GB2312" w:eastAsia="仿宋_GB2312"/>
                <w:sz w:val="30"/>
                <w:szCs w:val="30"/>
              </w:rPr>
            </w:pPr>
            <w:r w:rsidRPr="00E564D2">
              <w:rPr>
                <w:rFonts w:ascii="仿宋_GB2312" w:eastAsia="仿宋_GB2312" w:hint="eastAsia"/>
                <w:sz w:val="30"/>
                <w:szCs w:val="30"/>
              </w:rPr>
              <w:t>机构名称</w:t>
            </w:r>
          </w:p>
        </w:tc>
        <w:tc>
          <w:tcPr>
            <w:tcW w:w="6571" w:type="dxa"/>
          </w:tcPr>
          <w:p w:rsidR="00F77E43" w:rsidRPr="00E564D2" w:rsidRDefault="00F77E43" w:rsidP="00E377AF">
            <w:pPr>
              <w:rPr>
                <w:rFonts w:ascii="仿宋_GB2312" w:eastAsia="仿宋_GB2312"/>
                <w:sz w:val="30"/>
                <w:szCs w:val="30"/>
              </w:rPr>
            </w:pPr>
          </w:p>
        </w:tc>
      </w:tr>
      <w:tr w:rsidR="00F77E43" w:rsidRPr="00E564D2" w:rsidTr="00E377AF">
        <w:tc>
          <w:tcPr>
            <w:tcW w:w="1951" w:type="dxa"/>
          </w:tcPr>
          <w:p w:rsidR="00F77E43" w:rsidRPr="00E564D2" w:rsidRDefault="00F77E43" w:rsidP="00E377AF">
            <w:pPr>
              <w:rPr>
                <w:rFonts w:ascii="仿宋_GB2312" w:eastAsia="仿宋_GB2312"/>
                <w:sz w:val="30"/>
                <w:szCs w:val="30"/>
              </w:rPr>
            </w:pPr>
            <w:r>
              <w:rPr>
                <w:rFonts w:ascii="仿宋_GB2312" w:eastAsia="仿宋_GB2312" w:hint="eastAsia"/>
                <w:sz w:val="30"/>
                <w:szCs w:val="30"/>
              </w:rPr>
              <w:t>TA</w:t>
            </w:r>
            <w:r w:rsidRPr="00E564D2">
              <w:rPr>
                <w:rFonts w:ascii="仿宋_GB2312" w:eastAsia="仿宋_GB2312" w:hint="eastAsia"/>
                <w:sz w:val="30"/>
                <w:szCs w:val="30"/>
              </w:rPr>
              <w:t>代码</w:t>
            </w:r>
          </w:p>
        </w:tc>
        <w:tc>
          <w:tcPr>
            <w:tcW w:w="6571" w:type="dxa"/>
          </w:tcPr>
          <w:p w:rsidR="00F77E43" w:rsidRPr="00E564D2" w:rsidRDefault="00F77E43" w:rsidP="00E377AF">
            <w:pPr>
              <w:rPr>
                <w:rFonts w:ascii="仿宋_GB2312" w:eastAsia="仿宋_GB2312"/>
                <w:sz w:val="30"/>
                <w:szCs w:val="30"/>
              </w:rPr>
            </w:pPr>
          </w:p>
        </w:tc>
      </w:tr>
      <w:tr w:rsidR="00F77E43" w:rsidRPr="00E564D2" w:rsidTr="00E377AF">
        <w:tc>
          <w:tcPr>
            <w:tcW w:w="1951" w:type="dxa"/>
          </w:tcPr>
          <w:p w:rsidR="00F77E43" w:rsidRPr="00E564D2" w:rsidRDefault="00F77E43" w:rsidP="00E377AF">
            <w:pPr>
              <w:rPr>
                <w:rFonts w:ascii="仿宋_GB2312" w:eastAsia="仿宋_GB2312"/>
                <w:sz w:val="30"/>
                <w:szCs w:val="30"/>
              </w:rPr>
            </w:pPr>
            <w:r w:rsidRPr="00E564D2">
              <w:rPr>
                <w:rFonts w:ascii="仿宋_GB2312" w:eastAsia="仿宋_GB2312" w:hint="eastAsia"/>
                <w:sz w:val="30"/>
                <w:szCs w:val="30"/>
              </w:rPr>
              <w:t>TA业务类型（可多选）</w:t>
            </w:r>
          </w:p>
        </w:tc>
        <w:tc>
          <w:tcPr>
            <w:tcW w:w="6571" w:type="dxa"/>
          </w:tcPr>
          <w:p w:rsidR="00F77E43" w:rsidRDefault="00F77E43" w:rsidP="00E377AF">
            <w:pPr>
              <w:rPr>
                <w:rFonts w:ascii="仿宋_GB2312" w:eastAsia="仿宋_GB2312"/>
                <w:sz w:val="30"/>
                <w:szCs w:val="30"/>
              </w:rPr>
            </w:pPr>
            <w:r>
              <w:rPr>
                <w:rFonts w:ascii="仿宋_GB2312" w:eastAsia="仿宋_GB2312" w:hint="eastAsia"/>
                <w:w w:val="90"/>
                <w:sz w:val="24"/>
              </w:rPr>
              <w:t>□</w:t>
            </w:r>
            <w:r w:rsidRPr="00E564D2">
              <w:rPr>
                <w:rFonts w:ascii="仿宋_GB2312" w:eastAsia="仿宋_GB2312" w:hint="eastAsia"/>
                <w:sz w:val="30"/>
                <w:szCs w:val="30"/>
              </w:rPr>
              <w:t>公</w:t>
            </w:r>
            <w:proofErr w:type="gramStart"/>
            <w:r w:rsidRPr="00E564D2">
              <w:rPr>
                <w:rFonts w:ascii="仿宋_GB2312" w:eastAsia="仿宋_GB2312" w:hint="eastAsia"/>
                <w:sz w:val="30"/>
                <w:szCs w:val="30"/>
              </w:rPr>
              <w:t>募基金</w:t>
            </w:r>
            <w:proofErr w:type="gramEnd"/>
            <w:r w:rsidRPr="00E564D2">
              <w:rPr>
                <w:rFonts w:ascii="仿宋_GB2312" w:eastAsia="仿宋_GB2312" w:hint="eastAsia"/>
                <w:sz w:val="30"/>
                <w:szCs w:val="30"/>
              </w:rPr>
              <w:t>自建TA</w:t>
            </w:r>
            <w:r>
              <w:rPr>
                <w:rFonts w:ascii="仿宋_GB2312" w:eastAsia="仿宋_GB2312" w:hint="eastAsia"/>
                <w:sz w:val="30"/>
                <w:szCs w:val="30"/>
              </w:rPr>
              <w:t xml:space="preserve"> </w:t>
            </w:r>
            <w:r>
              <w:rPr>
                <w:rFonts w:ascii="仿宋_GB2312" w:eastAsia="仿宋_GB2312" w:hint="eastAsia"/>
                <w:w w:val="90"/>
                <w:sz w:val="24"/>
              </w:rPr>
              <w:t>□</w:t>
            </w:r>
            <w:r w:rsidRPr="00E564D2">
              <w:rPr>
                <w:rFonts w:ascii="仿宋_GB2312" w:eastAsia="仿宋_GB2312" w:hint="eastAsia"/>
                <w:sz w:val="30"/>
                <w:szCs w:val="30"/>
              </w:rPr>
              <w:t>公</w:t>
            </w:r>
            <w:proofErr w:type="gramStart"/>
            <w:r w:rsidRPr="00E564D2">
              <w:rPr>
                <w:rFonts w:ascii="仿宋_GB2312" w:eastAsia="仿宋_GB2312" w:hint="eastAsia"/>
                <w:sz w:val="30"/>
                <w:szCs w:val="30"/>
              </w:rPr>
              <w:t>募基金</w:t>
            </w:r>
            <w:proofErr w:type="gramEnd"/>
            <w:r w:rsidRPr="00E564D2">
              <w:rPr>
                <w:rFonts w:ascii="仿宋_GB2312" w:eastAsia="仿宋_GB2312" w:hint="eastAsia"/>
                <w:sz w:val="30"/>
                <w:szCs w:val="30"/>
              </w:rPr>
              <w:t>外包TA</w:t>
            </w:r>
          </w:p>
          <w:p w:rsidR="00F77E43" w:rsidRPr="00E564D2" w:rsidRDefault="00F77E43" w:rsidP="00E377AF">
            <w:pPr>
              <w:rPr>
                <w:rFonts w:ascii="仿宋_GB2312" w:eastAsia="仿宋_GB2312"/>
                <w:sz w:val="30"/>
                <w:szCs w:val="30"/>
              </w:rPr>
            </w:pPr>
            <w:r>
              <w:rPr>
                <w:rFonts w:ascii="仿宋_GB2312" w:eastAsia="仿宋_GB2312" w:hint="eastAsia"/>
                <w:w w:val="90"/>
                <w:sz w:val="24"/>
              </w:rPr>
              <w:t>□</w:t>
            </w:r>
            <w:r w:rsidRPr="00E564D2">
              <w:rPr>
                <w:rFonts w:ascii="仿宋_GB2312" w:eastAsia="仿宋_GB2312" w:hint="eastAsia"/>
                <w:sz w:val="30"/>
                <w:szCs w:val="30"/>
              </w:rPr>
              <w:t>私募基金自建TA</w:t>
            </w:r>
            <w:r>
              <w:rPr>
                <w:rFonts w:ascii="仿宋_GB2312" w:eastAsia="仿宋_GB2312" w:hint="eastAsia"/>
                <w:sz w:val="30"/>
                <w:szCs w:val="30"/>
              </w:rPr>
              <w:t xml:space="preserve"> </w:t>
            </w:r>
            <w:r>
              <w:rPr>
                <w:rFonts w:ascii="仿宋_GB2312" w:eastAsia="仿宋_GB2312" w:hint="eastAsia"/>
                <w:w w:val="90"/>
                <w:sz w:val="24"/>
              </w:rPr>
              <w:t>□</w:t>
            </w:r>
            <w:r w:rsidRPr="00E564D2">
              <w:rPr>
                <w:rFonts w:ascii="仿宋_GB2312" w:eastAsia="仿宋_GB2312" w:hint="eastAsia"/>
                <w:sz w:val="30"/>
                <w:szCs w:val="30"/>
              </w:rPr>
              <w:t>私募基金外包TA</w:t>
            </w:r>
          </w:p>
        </w:tc>
      </w:tr>
      <w:tr w:rsidR="00F77E43" w:rsidRPr="00E564D2" w:rsidTr="00E377AF">
        <w:tc>
          <w:tcPr>
            <w:tcW w:w="1951" w:type="dxa"/>
          </w:tcPr>
          <w:p w:rsidR="00F77E43" w:rsidRPr="00E564D2" w:rsidRDefault="00F77E43" w:rsidP="00E377AF">
            <w:pPr>
              <w:rPr>
                <w:rFonts w:ascii="仿宋_GB2312" w:eastAsia="仿宋_GB2312"/>
                <w:sz w:val="30"/>
                <w:szCs w:val="30"/>
              </w:rPr>
            </w:pPr>
            <w:r w:rsidRPr="00E564D2">
              <w:rPr>
                <w:rFonts w:ascii="仿宋_GB2312" w:eastAsia="仿宋_GB2312" w:hint="eastAsia"/>
                <w:sz w:val="30"/>
                <w:szCs w:val="30"/>
              </w:rPr>
              <w:t>TA机构类型</w:t>
            </w:r>
          </w:p>
        </w:tc>
        <w:tc>
          <w:tcPr>
            <w:tcW w:w="6571" w:type="dxa"/>
          </w:tcPr>
          <w:p w:rsidR="00F77E43" w:rsidRPr="00E564D2" w:rsidRDefault="00F77E43" w:rsidP="00E377AF">
            <w:pPr>
              <w:rPr>
                <w:rFonts w:ascii="仿宋_GB2312" w:eastAsia="仿宋_GB2312"/>
                <w:sz w:val="30"/>
                <w:szCs w:val="30"/>
              </w:rPr>
            </w:pPr>
            <w:r>
              <w:rPr>
                <w:rFonts w:ascii="仿宋_GB2312" w:eastAsia="仿宋_GB2312" w:hint="eastAsia"/>
                <w:w w:val="90"/>
                <w:sz w:val="24"/>
              </w:rPr>
              <w:t>□</w:t>
            </w:r>
            <w:r w:rsidRPr="00E564D2">
              <w:rPr>
                <w:rFonts w:ascii="仿宋_GB2312" w:eastAsia="仿宋_GB2312" w:hint="eastAsia"/>
                <w:sz w:val="30"/>
                <w:szCs w:val="30"/>
              </w:rPr>
              <w:t>基金公司及其子公司</w:t>
            </w:r>
            <w:r>
              <w:rPr>
                <w:rFonts w:ascii="仿宋_GB2312" w:eastAsia="仿宋_GB2312" w:hint="eastAsia"/>
                <w:w w:val="90"/>
                <w:sz w:val="24"/>
              </w:rPr>
              <w:t>□</w:t>
            </w:r>
            <w:r w:rsidRPr="00E564D2">
              <w:rPr>
                <w:rFonts w:ascii="仿宋_GB2312" w:eastAsia="仿宋_GB2312" w:hint="eastAsia"/>
                <w:sz w:val="30"/>
                <w:szCs w:val="30"/>
              </w:rPr>
              <w:t>证券公司及其子公司</w:t>
            </w:r>
            <w:r>
              <w:rPr>
                <w:rFonts w:ascii="仿宋_GB2312" w:eastAsia="仿宋_GB2312" w:hint="eastAsia"/>
                <w:w w:val="90"/>
                <w:sz w:val="24"/>
              </w:rPr>
              <w:t>□</w:t>
            </w:r>
            <w:r w:rsidRPr="00E564D2">
              <w:rPr>
                <w:rFonts w:ascii="仿宋_GB2312" w:eastAsia="仿宋_GB2312" w:hint="eastAsia"/>
                <w:sz w:val="30"/>
                <w:szCs w:val="30"/>
              </w:rPr>
              <w:t>期货公司及其子公司</w:t>
            </w:r>
            <w:r>
              <w:rPr>
                <w:rFonts w:ascii="仿宋_GB2312" w:eastAsia="仿宋_GB2312" w:hint="eastAsia"/>
                <w:w w:val="90"/>
                <w:sz w:val="24"/>
              </w:rPr>
              <w:t>□</w:t>
            </w:r>
            <w:r w:rsidRPr="00E564D2">
              <w:rPr>
                <w:rFonts w:ascii="仿宋_GB2312" w:eastAsia="仿宋_GB2312" w:hint="eastAsia"/>
                <w:sz w:val="30"/>
                <w:szCs w:val="30"/>
              </w:rPr>
              <w:t>保险公司及其子公司</w:t>
            </w:r>
            <w:r>
              <w:rPr>
                <w:rFonts w:ascii="仿宋_GB2312" w:eastAsia="仿宋_GB2312" w:hint="eastAsia"/>
                <w:w w:val="90"/>
                <w:sz w:val="24"/>
              </w:rPr>
              <w:t>□</w:t>
            </w:r>
            <w:r w:rsidRPr="00E564D2">
              <w:rPr>
                <w:rFonts w:ascii="仿宋_GB2312" w:eastAsia="仿宋_GB2312" w:hint="eastAsia"/>
                <w:sz w:val="30"/>
                <w:szCs w:val="30"/>
              </w:rPr>
              <w:t>信托公司</w:t>
            </w:r>
            <w:r>
              <w:rPr>
                <w:rFonts w:ascii="仿宋_GB2312" w:eastAsia="仿宋_GB2312" w:hint="eastAsia"/>
                <w:w w:val="90"/>
                <w:sz w:val="24"/>
              </w:rPr>
              <w:t>□</w:t>
            </w:r>
            <w:r w:rsidRPr="00E564D2">
              <w:rPr>
                <w:rFonts w:ascii="仿宋_GB2312" w:eastAsia="仿宋_GB2312" w:hint="eastAsia"/>
                <w:sz w:val="30"/>
                <w:szCs w:val="30"/>
              </w:rPr>
              <w:t>其它私募基金管理人</w:t>
            </w:r>
            <w:r>
              <w:rPr>
                <w:rFonts w:ascii="仿宋_GB2312" w:eastAsia="仿宋_GB2312" w:hint="eastAsia"/>
                <w:w w:val="90"/>
                <w:sz w:val="24"/>
              </w:rPr>
              <w:t>□</w:t>
            </w:r>
            <w:r w:rsidRPr="00E564D2">
              <w:rPr>
                <w:rFonts w:ascii="仿宋_GB2312" w:eastAsia="仿宋_GB2312" w:hint="eastAsia"/>
                <w:sz w:val="30"/>
                <w:szCs w:val="30"/>
              </w:rPr>
              <w:t>其它</w:t>
            </w:r>
            <w:r>
              <w:rPr>
                <w:rFonts w:ascii="仿宋_GB2312" w:eastAsia="仿宋_GB2312" w:hint="eastAsia"/>
                <w:sz w:val="30"/>
                <w:szCs w:val="30"/>
              </w:rPr>
              <w:t>_____________</w:t>
            </w:r>
          </w:p>
        </w:tc>
      </w:tr>
      <w:tr w:rsidR="00F77E43" w:rsidRPr="00E564D2" w:rsidTr="00E377AF">
        <w:tc>
          <w:tcPr>
            <w:tcW w:w="1951" w:type="dxa"/>
          </w:tcPr>
          <w:p w:rsidR="00F77E43" w:rsidRPr="00E564D2" w:rsidRDefault="006D6A08" w:rsidP="00E377AF">
            <w:pPr>
              <w:rPr>
                <w:rFonts w:ascii="仿宋_GB2312" w:eastAsia="仿宋_GB2312"/>
                <w:sz w:val="30"/>
                <w:szCs w:val="30"/>
              </w:rPr>
            </w:pPr>
            <w:r>
              <w:rPr>
                <w:rFonts w:ascii="仿宋_GB2312" w:eastAsia="仿宋_GB2312" w:hint="eastAsia"/>
                <w:sz w:val="30"/>
                <w:szCs w:val="30"/>
              </w:rPr>
              <w:t>联系方式</w:t>
            </w:r>
          </w:p>
        </w:tc>
        <w:tc>
          <w:tcPr>
            <w:tcW w:w="6571" w:type="dxa"/>
          </w:tcPr>
          <w:p w:rsidR="00F77E43" w:rsidRDefault="006D6A08" w:rsidP="00E377AF">
            <w:pPr>
              <w:rPr>
                <w:rFonts w:ascii="仿宋_GB2312" w:eastAsia="仿宋_GB2312"/>
                <w:sz w:val="30"/>
                <w:szCs w:val="30"/>
              </w:rPr>
            </w:pPr>
            <w:r>
              <w:rPr>
                <w:rFonts w:ascii="仿宋_GB2312" w:eastAsia="仿宋_GB2312" w:hint="eastAsia"/>
                <w:sz w:val="30"/>
                <w:szCs w:val="30"/>
              </w:rPr>
              <w:t>联系人：</w:t>
            </w:r>
          </w:p>
          <w:p w:rsidR="006D6A08" w:rsidRPr="00E564D2" w:rsidRDefault="006D6A08" w:rsidP="00E377AF">
            <w:pPr>
              <w:rPr>
                <w:rFonts w:ascii="仿宋_GB2312" w:eastAsia="仿宋_GB2312"/>
                <w:sz w:val="30"/>
                <w:szCs w:val="30"/>
              </w:rPr>
            </w:pPr>
            <w:r>
              <w:rPr>
                <w:rFonts w:ascii="仿宋_GB2312" w:eastAsia="仿宋_GB2312" w:hint="eastAsia"/>
                <w:sz w:val="30"/>
                <w:szCs w:val="30"/>
              </w:rPr>
              <w:t>电话</w:t>
            </w:r>
            <w:r w:rsidR="0043459B">
              <w:rPr>
                <w:rFonts w:ascii="仿宋_GB2312" w:eastAsia="仿宋_GB2312" w:hint="eastAsia"/>
                <w:sz w:val="30"/>
                <w:szCs w:val="30"/>
              </w:rPr>
              <w:t xml:space="preserve">               邮箱：</w:t>
            </w:r>
          </w:p>
        </w:tc>
      </w:tr>
    </w:tbl>
    <w:p w:rsidR="0070734E" w:rsidRDefault="0070734E" w:rsidP="00133474">
      <w:pPr>
        <w:widowControl/>
        <w:spacing w:line="360" w:lineRule="atLeast"/>
        <w:ind w:firstLineChars="200" w:firstLine="480"/>
        <w:jc w:val="left"/>
        <w:rPr>
          <w:rFonts w:ascii="宋体" w:hAnsi="宋体" w:cs="宋体"/>
          <w:kern w:val="0"/>
          <w:sz w:val="24"/>
        </w:rPr>
      </w:pPr>
    </w:p>
    <w:p w:rsidR="0070734E" w:rsidRDefault="0070734E">
      <w:pPr>
        <w:widowControl/>
        <w:jc w:val="left"/>
        <w:rPr>
          <w:rFonts w:ascii="宋体" w:hAnsi="宋体" w:cs="宋体"/>
          <w:kern w:val="0"/>
          <w:sz w:val="24"/>
        </w:rPr>
      </w:pPr>
      <w:r>
        <w:rPr>
          <w:rFonts w:ascii="宋体" w:hAnsi="宋体" w:cs="宋体"/>
          <w:kern w:val="0"/>
          <w:sz w:val="24"/>
        </w:rPr>
        <w:br w:type="page"/>
      </w:r>
    </w:p>
    <w:p w:rsidR="00133474" w:rsidRPr="00133474" w:rsidRDefault="00133474" w:rsidP="00133474">
      <w:pPr>
        <w:widowControl/>
        <w:spacing w:line="360" w:lineRule="atLeast"/>
        <w:ind w:firstLineChars="200" w:firstLine="480"/>
        <w:jc w:val="left"/>
        <w:rPr>
          <w:rFonts w:ascii="宋体" w:hAnsi="宋体" w:cs="宋体"/>
          <w:kern w:val="0"/>
          <w:sz w:val="24"/>
        </w:rPr>
      </w:pPr>
    </w:p>
    <w:p w:rsidR="007D057F" w:rsidRPr="00AB4420" w:rsidRDefault="007D057F" w:rsidP="007D057F">
      <w:pPr>
        <w:pStyle w:val="1"/>
        <w:numPr>
          <w:ilvl w:val="0"/>
          <w:numId w:val="0"/>
        </w:numPr>
        <w:tabs>
          <w:tab w:val="left" w:pos="420"/>
        </w:tabs>
        <w:spacing w:before="120"/>
        <w:jc w:val="both"/>
        <w:rPr>
          <w:rFonts w:ascii="宋体" w:eastAsia="宋体" w:hAnsi="宋体"/>
          <w:sz w:val="28"/>
          <w:szCs w:val="28"/>
        </w:rPr>
      </w:pPr>
      <w:bookmarkStart w:id="4" w:name="_Toc381109227"/>
      <w:bookmarkStart w:id="5" w:name="_Toc377029694"/>
      <w:bookmarkStart w:id="6" w:name="_Toc376719512"/>
      <w:bookmarkStart w:id="7" w:name="_Toc376417193"/>
      <w:r w:rsidRPr="00AB4420">
        <w:rPr>
          <w:rFonts w:ascii="宋体" w:eastAsia="宋体" w:hAnsi="宋体" w:hint="eastAsia"/>
          <w:sz w:val="28"/>
          <w:szCs w:val="28"/>
        </w:rPr>
        <w:t>附件</w:t>
      </w:r>
      <w:r w:rsidR="008A547A">
        <w:rPr>
          <w:rFonts w:ascii="宋体" w:eastAsia="宋体" w:hAnsi="宋体" w:hint="eastAsia"/>
          <w:sz w:val="28"/>
          <w:szCs w:val="28"/>
        </w:rPr>
        <w:t>2：</w:t>
      </w:r>
      <w:r w:rsidRPr="00AB4420">
        <w:rPr>
          <w:rFonts w:ascii="宋体" w:eastAsia="宋体" w:hAnsi="宋体" w:hint="eastAsia"/>
          <w:sz w:val="28"/>
          <w:szCs w:val="28"/>
        </w:rPr>
        <w:t>测试反馈表</w:t>
      </w:r>
      <w:bookmarkEnd w:id="4"/>
      <w:bookmarkEnd w:id="5"/>
      <w:bookmarkEnd w:id="6"/>
      <w:bookmarkEnd w:id="7"/>
    </w:p>
    <w:p w:rsidR="007D057F" w:rsidRPr="00AB4420" w:rsidRDefault="007D057F" w:rsidP="007D057F">
      <w:pPr>
        <w:spacing w:line="360" w:lineRule="auto"/>
        <w:ind w:firstLineChars="200" w:firstLine="480"/>
        <w:rPr>
          <w:rFonts w:ascii="宋体" w:hAnsi="宋体"/>
          <w:sz w:val="24"/>
        </w:rPr>
      </w:pPr>
      <w:r w:rsidRPr="00AB4420">
        <w:rPr>
          <w:rFonts w:ascii="宋体" w:hAnsi="宋体" w:hint="eastAsia"/>
          <w:sz w:val="24"/>
        </w:rPr>
        <w:t>测试期间，参测</w:t>
      </w:r>
      <w:r w:rsidR="004C4DF9">
        <w:rPr>
          <w:rFonts w:ascii="宋体" w:hAnsi="宋体" w:hint="eastAsia"/>
          <w:sz w:val="24"/>
        </w:rPr>
        <w:t>机构</w:t>
      </w:r>
      <w:r w:rsidRPr="00AB4420">
        <w:rPr>
          <w:rFonts w:ascii="宋体" w:hAnsi="宋体" w:hint="eastAsia"/>
          <w:sz w:val="24"/>
        </w:rPr>
        <w:t>须每日</w:t>
      </w:r>
      <w:r>
        <w:rPr>
          <w:rFonts w:ascii="宋体" w:hAnsi="宋体" w:hint="eastAsia"/>
          <w:sz w:val="24"/>
        </w:rPr>
        <w:t>报送测试反馈表，以详细记录测试中发现的问题及解决方案，无问题不需</w:t>
      </w:r>
      <w:r w:rsidRPr="00AB4420">
        <w:rPr>
          <w:rFonts w:ascii="宋体" w:hAnsi="宋体" w:hint="eastAsia"/>
          <w:sz w:val="24"/>
        </w:rPr>
        <w:t>报送。</w:t>
      </w:r>
    </w:p>
    <w:p w:rsidR="007D057F" w:rsidRPr="00AB4420" w:rsidRDefault="00B24527" w:rsidP="00531A91">
      <w:pPr>
        <w:pStyle w:val="ac"/>
        <w:ind w:firstLine="482"/>
        <w:jc w:val="center"/>
        <w:rPr>
          <w:b/>
        </w:rPr>
      </w:pPr>
      <w:r>
        <w:rPr>
          <w:rFonts w:hint="eastAsia"/>
          <w:b/>
        </w:rPr>
        <w:t>基金</w:t>
      </w:r>
      <w:r w:rsidR="0007562A">
        <w:rPr>
          <w:rFonts w:hint="eastAsia"/>
          <w:b/>
        </w:rPr>
        <w:t>中央数据平台</w:t>
      </w:r>
      <w:r>
        <w:rPr>
          <w:rFonts w:hint="eastAsia"/>
          <w:b/>
        </w:rPr>
        <w:t>集中备份数据报送</w:t>
      </w:r>
      <w:r w:rsidR="007D057F" w:rsidRPr="00AB4420">
        <w:rPr>
          <w:rFonts w:hint="eastAsia"/>
          <w:b/>
        </w:rPr>
        <w:t>测试反馈表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6911"/>
      </w:tblGrid>
      <w:tr w:rsidR="007D057F" w:rsidRPr="00AB4420" w:rsidTr="00DA7E55">
        <w:tc>
          <w:tcPr>
            <w:tcW w:w="1809" w:type="dxa"/>
            <w:tcBorders>
              <w:top w:val="single" w:sz="4" w:space="0" w:color="auto"/>
              <w:left w:val="single" w:sz="4" w:space="0" w:color="auto"/>
              <w:bottom w:val="single" w:sz="4" w:space="0" w:color="auto"/>
              <w:right w:val="single" w:sz="4" w:space="0" w:color="auto"/>
            </w:tcBorders>
            <w:shd w:val="clear" w:color="auto" w:fill="D9D9D9"/>
            <w:hideMark/>
          </w:tcPr>
          <w:p w:rsidR="007D057F" w:rsidRPr="00AB4420" w:rsidRDefault="007D057F" w:rsidP="00DA7E55">
            <w:pPr>
              <w:spacing w:line="360" w:lineRule="auto"/>
              <w:rPr>
                <w:rFonts w:ascii="宋体" w:hAnsi="宋体"/>
                <w:szCs w:val="21"/>
              </w:rPr>
            </w:pPr>
            <w:r w:rsidRPr="00AB4420">
              <w:rPr>
                <w:rFonts w:ascii="宋体" w:hAnsi="宋体" w:hint="eastAsia"/>
                <w:szCs w:val="21"/>
              </w:rPr>
              <w:t>测试日期</w:t>
            </w:r>
          </w:p>
        </w:tc>
        <w:tc>
          <w:tcPr>
            <w:tcW w:w="6911" w:type="dxa"/>
            <w:tcBorders>
              <w:top w:val="single" w:sz="4" w:space="0" w:color="auto"/>
              <w:left w:val="single" w:sz="4" w:space="0" w:color="auto"/>
              <w:bottom w:val="single" w:sz="4" w:space="0" w:color="auto"/>
              <w:right w:val="single" w:sz="4" w:space="0" w:color="auto"/>
            </w:tcBorders>
          </w:tcPr>
          <w:p w:rsidR="007D057F" w:rsidRPr="00AB4420" w:rsidRDefault="007D057F" w:rsidP="00DA7E55">
            <w:pPr>
              <w:spacing w:line="360" w:lineRule="auto"/>
              <w:rPr>
                <w:rFonts w:ascii="宋体" w:hAnsi="宋体"/>
                <w:szCs w:val="21"/>
              </w:rPr>
            </w:pPr>
          </w:p>
        </w:tc>
      </w:tr>
      <w:tr w:rsidR="007D057F" w:rsidRPr="00AB4420" w:rsidTr="00DA7E55">
        <w:tc>
          <w:tcPr>
            <w:tcW w:w="1809" w:type="dxa"/>
            <w:tcBorders>
              <w:top w:val="single" w:sz="4" w:space="0" w:color="auto"/>
              <w:left w:val="single" w:sz="4" w:space="0" w:color="auto"/>
              <w:bottom w:val="single" w:sz="4" w:space="0" w:color="auto"/>
              <w:right w:val="single" w:sz="4" w:space="0" w:color="auto"/>
            </w:tcBorders>
            <w:shd w:val="clear" w:color="auto" w:fill="D9D9D9"/>
            <w:hideMark/>
          </w:tcPr>
          <w:p w:rsidR="007D057F" w:rsidRPr="00AB4420" w:rsidRDefault="000A39DF" w:rsidP="00DA7E55">
            <w:pPr>
              <w:spacing w:line="360" w:lineRule="auto"/>
              <w:rPr>
                <w:rFonts w:ascii="宋体" w:hAnsi="宋体"/>
                <w:szCs w:val="21"/>
              </w:rPr>
            </w:pPr>
            <w:r>
              <w:rPr>
                <w:rFonts w:ascii="宋体" w:hAnsi="宋体" w:hint="eastAsia"/>
                <w:szCs w:val="21"/>
              </w:rPr>
              <w:t>TA代码</w:t>
            </w:r>
          </w:p>
        </w:tc>
        <w:tc>
          <w:tcPr>
            <w:tcW w:w="6911" w:type="dxa"/>
            <w:tcBorders>
              <w:top w:val="single" w:sz="4" w:space="0" w:color="auto"/>
              <w:left w:val="single" w:sz="4" w:space="0" w:color="auto"/>
              <w:bottom w:val="single" w:sz="4" w:space="0" w:color="auto"/>
              <w:right w:val="single" w:sz="4" w:space="0" w:color="auto"/>
            </w:tcBorders>
          </w:tcPr>
          <w:p w:rsidR="007D057F" w:rsidRPr="00AB4420" w:rsidRDefault="007D057F" w:rsidP="00DA7E55">
            <w:pPr>
              <w:spacing w:line="360" w:lineRule="auto"/>
              <w:rPr>
                <w:rFonts w:ascii="宋体" w:hAnsi="宋体"/>
                <w:szCs w:val="21"/>
              </w:rPr>
            </w:pPr>
          </w:p>
        </w:tc>
      </w:tr>
      <w:tr w:rsidR="007D057F" w:rsidRPr="00AB4420" w:rsidTr="00DA7E55">
        <w:trPr>
          <w:trHeight w:val="3666"/>
        </w:trPr>
        <w:tc>
          <w:tcPr>
            <w:tcW w:w="1809" w:type="dxa"/>
            <w:tcBorders>
              <w:top w:val="single" w:sz="4" w:space="0" w:color="auto"/>
              <w:left w:val="single" w:sz="4" w:space="0" w:color="auto"/>
              <w:bottom w:val="single" w:sz="4" w:space="0" w:color="auto"/>
              <w:right w:val="single" w:sz="4" w:space="0" w:color="auto"/>
            </w:tcBorders>
            <w:shd w:val="clear" w:color="auto" w:fill="D9D9D9"/>
            <w:hideMark/>
          </w:tcPr>
          <w:p w:rsidR="007D057F" w:rsidRPr="00AB4420" w:rsidRDefault="007D057F" w:rsidP="00DA7E55">
            <w:pPr>
              <w:spacing w:line="360" w:lineRule="auto"/>
              <w:rPr>
                <w:rFonts w:ascii="宋体" w:hAnsi="宋体"/>
                <w:szCs w:val="21"/>
              </w:rPr>
            </w:pPr>
            <w:r w:rsidRPr="00AB4420">
              <w:rPr>
                <w:rFonts w:ascii="宋体" w:hAnsi="宋体" w:hint="eastAsia"/>
                <w:szCs w:val="21"/>
              </w:rPr>
              <w:t>测试问题描述</w:t>
            </w:r>
          </w:p>
        </w:tc>
        <w:tc>
          <w:tcPr>
            <w:tcW w:w="6911" w:type="dxa"/>
            <w:tcBorders>
              <w:top w:val="single" w:sz="4" w:space="0" w:color="auto"/>
              <w:left w:val="single" w:sz="4" w:space="0" w:color="auto"/>
              <w:bottom w:val="single" w:sz="4" w:space="0" w:color="auto"/>
              <w:right w:val="single" w:sz="4" w:space="0" w:color="auto"/>
            </w:tcBorders>
            <w:hideMark/>
          </w:tcPr>
          <w:p w:rsidR="007D057F" w:rsidRPr="00AB4420" w:rsidRDefault="007D057F" w:rsidP="00DA7E55">
            <w:pPr>
              <w:spacing w:line="360" w:lineRule="auto"/>
              <w:rPr>
                <w:rFonts w:ascii="宋体" w:hAnsi="宋体"/>
                <w:szCs w:val="21"/>
              </w:rPr>
            </w:pPr>
            <w:r w:rsidRPr="00AB4420">
              <w:rPr>
                <w:rFonts w:ascii="宋体" w:hAnsi="宋体" w:hint="eastAsia"/>
                <w:szCs w:val="21"/>
              </w:rPr>
              <w:t>问题1:</w:t>
            </w:r>
          </w:p>
          <w:p w:rsidR="007D057F" w:rsidRPr="00AB4420" w:rsidRDefault="007D057F" w:rsidP="00DA7E55">
            <w:pPr>
              <w:spacing w:line="360" w:lineRule="auto"/>
              <w:rPr>
                <w:rFonts w:ascii="宋体" w:hAnsi="宋体"/>
                <w:szCs w:val="21"/>
              </w:rPr>
            </w:pPr>
            <w:r w:rsidRPr="00AB4420">
              <w:rPr>
                <w:rFonts w:ascii="宋体" w:hAnsi="宋体" w:hint="eastAsia"/>
                <w:szCs w:val="21"/>
              </w:rPr>
              <w:t>问题2:</w:t>
            </w:r>
          </w:p>
          <w:p w:rsidR="007D057F" w:rsidRPr="00AB4420" w:rsidRDefault="007D057F" w:rsidP="00DA7E55">
            <w:pPr>
              <w:spacing w:line="360" w:lineRule="auto"/>
              <w:rPr>
                <w:rFonts w:ascii="宋体" w:hAnsi="宋体"/>
                <w:szCs w:val="21"/>
              </w:rPr>
            </w:pPr>
            <w:r w:rsidRPr="00AB4420">
              <w:rPr>
                <w:rFonts w:ascii="宋体" w:hAnsi="宋体" w:hint="eastAsia"/>
                <w:szCs w:val="21"/>
              </w:rPr>
              <w:t>问题3：</w:t>
            </w:r>
          </w:p>
        </w:tc>
      </w:tr>
      <w:tr w:rsidR="007D057F" w:rsidRPr="00AB4420" w:rsidTr="00DA7E55">
        <w:trPr>
          <w:trHeight w:val="4527"/>
        </w:trPr>
        <w:tc>
          <w:tcPr>
            <w:tcW w:w="1809" w:type="dxa"/>
            <w:tcBorders>
              <w:top w:val="single" w:sz="4" w:space="0" w:color="auto"/>
              <w:left w:val="single" w:sz="4" w:space="0" w:color="auto"/>
              <w:bottom w:val="single" w:sz="4" w:space="0" w:color="auto"/>
              <w:right w:val="single" w:sz="4" w:space="0" w:color="auto"/>
            </w:tcBorders>
            <w:shd w:val="clear" w:color="auto" w:fill="D9D9D9"/>
            <w:hideMark/>
          </w:tcPr>
          <w:p w:rsidR="007D057F" w:rsidRPr="00AB4420" w:rsidRDefault="007D057F" w:rsidP="00DA7E55">
            <w:pPr>
              <w:spacing w:line="360" w:lineRule="auto"/>
              <w:rPr>
                <w:rFonts w:ascii="宋体" w:hAnsi="宋体"/>
                <w:szCs w:val="21"/>
              </w:rPr>
            </w:pPr>
            <w:r w:rsidRPr="00AB4420">
              <w:rPr>
                <w:rFonts w:ascii="宋体" w:hAnsi="宋体" w:hint="eastAsia"/>
                <w:szCs w:val="21"/>
              </w:rPr>
              <w:t>后续解决方案</w:t>
            </w:r>
          </w:p>
        </w:tc>
        <w:tc>
          <w:tcPr>
            <w:tcW w:w="6911" w:type="dxa"/>
            <w:tcBorders>
              <w:top w:val="single" w:sz="4" w:space="0" w:color="auto"/>
              <w:left w:val="single" w:sz="4" w:space="0" w:color="auto"/>
              <w:bottom w:val="single" w:sz="4" w:space="0" w:color="auto"/>
              <w:right w:val="single" w:sz="4" w:space="0" w:color="auto"/>
            </w:tcBorders>
          </w:tcPr>
          <w:p w:rsidR="007D057F" w:rsidRPr="00AB4420" w:rsidRDefault="007D057F" w:rsidP="00DA7E55">
            <w:pPr>
              <w:spacing w:line="360" w:lineRule="auto"/>
              <w:rPr>
                <w:rFonts w:ascii="宋体" w:hAnsi="宋体"/>
                <w:szCs w:val="21"/>
              </w:rPr>
            </w:pPr>
            <w:r w:rsidRPr="00AB4420">
              <w:rPr>
                <w:rFonts w:ascii="宋体" w:hAnsi="宋体" w:hint="eastAsia"/>
                <w:szCs w:val="21"/>
              </w:rPr>
              <w:t>解决方案1：</w:t>
            </w:r>
          </w:p>
          <w:p w:rsidR="007D057F" w:rsidRPr="00AB4420" w:rsidRDefault="007D057F" w:rsidP="00DA7E55">
            <w:pPr>
              <w:spacing w:line="360" w:lineRule="auto"/>
              <w:rPr>
                <w:rFonts w:ascii="宋体" w:hAnsi="宋体"/>
                <w:szCs w:val="21"/>
              </w:rPr>
            </w:pPr>
            <w:r w:rsidRPr="00AB4420">
              <w:rPr>
                <w:rFonts w:ascii="宋体" w:hAnsi="宋体" w:hint="eastAsia"/>
                <w:szCs w:val="21"/>
              </w:rPr>
              <w:t>解决方案2：</w:t>
            </w:r>
          </w:p>
          <w:p w:rsidR="007D057F" w:rsidRPr="00AB4420" w:rsidRDefault="007D057F" w:rsidP="00DA7E55">
            <w:pPr>
              <w:spacing w:line="360" w:lineRule="auto"/>
              <w:rPr>
                <w:rFonts w:ascii="宋体" w:hAnsi="宋体"/>
                <w:szCs w:val="21"/>
              </w:rPr>
            </w:pPr>
            <w:r w:rsidRPr="00AB4420">
              <w:rPr>
                <w:rFonts w:ascii="宋体" w:hAnsi="宋体" w:hint="eastAsia"/>
                <w:szCs w:val="21"/>
              </w:rPr>
              <w:t>解决方案3：</w:t>
            </w:r>
          </w:p>
          <w:p w:rsidR="007D057F" w:rsidRPr="00AB4420" w:rsidRDefault="007D057F" w:rsidP="00DA7E55">
            <w:pPr>
              <w:spacing w:line="360" w:lineRule="auto"/>
              <w:rPr>
                <w:rFonts w:ascii="宋体" w:hAnsi="宋体"/>
                <w:szCs w:val="21"/>
              </w:rPr>
            </w:pPr>
          </w:p>
        </w:tc>
      </w:tr>
    </w:tbl>
    <w:p w:rsidR="007D057F" w:rsidRPr="00AB4420" w:rsidRDefault="007D057F" w:rsidP="007D057F">
      <w:pPr>
        <w:widowControl/>
        <w:spacing w:beforeAutospacing="1" w:line="300" w:lineRule="auto"/>
        <w:jc w:val="left"/>
        <w:rPr>
          <w:kern w:val="0"/>
          <w:sz w:val="24"/>
        </w:rPr>
        <w:sectPr w:rsidR="007D057F" w:rsidRPr="00AB4420" w:rsidSect="00DA7E55">
          <w:pgSz w:w="11906" w:h="16838"/>
          <w:pgMar w:top="1588" w:right="1701" w:bottom="1588" w:left="1701" w:header="907" w:footer="907" w:gutter="0"/>
          <w:pgNumType w:start="1"/>
          <w:cols w:space="720"/>
          <w:docGrid w:linePitch="312"/>
        </w:sectPr>
      </w:pPr>
    </w:p>
    <w:p w:rsidR="007D057F" w:rsidRPr="00AB4420" w:rsidRDefault="001562FC" w:rsidP="007D057F">
      <w:pPr>
        <w:pStyle w:val="1"/>
        <w:numPr>
          <w:ilvl w:val="0"/>
          <w:numId w:val="0"/>
        </w:numPr>
        <w:tabs>
          <w:tab w:val="left" w:pos="420"/>
        </w:tabs>
        <w:spacing w:before="120"/>
        <w:jc w:val="both"/>
        <w:rPr>
          <w:rFonts w:ascii="宋体" w:eastAsia="宋体" w:hAnsi="宋体"/>
          <w:sz w:val="28"/>
          <w:szCs w:val="28"/>
        </w:rPr>
      </w:pPr>
      <w:bookmarkStart w:id="8" w:name="_Toc381109228"/>
      <w:bookmarkStart w:id="9" w:name="_Toc377029695"/>
      <w:bookmarkStart w:id="10" w:name="_Toc376719513"/>
      <w:bookmarkStart w:id="11" w:name="_Toc376417194"/>
      <w:bookmarkStart w:id="12" w:name="_Toc376285243"/>
      <w:bookmarkStart w:id="13" w:name="_Toc375557984"/>
      <w:bookmarkStart w:id="14" w:name="_Toc375070748"/>
      <w:bookmarkStart w:id="15" w:name="_Toc374957932"/>
      <w:bookmarkStart w:id="16" w:name="_Toc374381940"/>
      <w:bookmarkStart w:id="17" w:name="_Toc374381874"/>
      <w:r>
        <w:rPr>
          <w:rFonts w:ascii="宋体" w:eastAsia="宋体" w:hAnsi="宋体" w:hint="eastAsia"/>
          <w:sz w:val="28"/>
          <w:szCs w:val="28"/>
        </w:rPr>
        <w:lastRenderedPageBreak/>
        <w:t>附件</w:t>
      </w:r>
      <w:r w:rsidR="00F2658F">
        <w:rPr>
          <w:rFonts w:ascii="宋体" w:eastAsia="宋体" w:hAnsi="宋体" w:hint="eastAsia"/>
          <w:sz w:val="28"/>
          <w:szCs w:val="28"/>
        </w:rPr>
        <w:t>3：</w:t>
      </w:r>
      <w:r w:rsidRPr="00AB4420">
        <w:rPr>
          <w:rFonts w:ascii="宋体" w:eastAsia="宋体" w:hAnsi="宋体" w:hint="eastAsia"/>
          <w:sz w:val="28"/>
          <w:szCs w:val="28"/>
        </w:rPr>
        <w:t>测试报告</w:t>
      </w:r>
      <w:bookmarkEnd w:id="8"/>
      <w:bookmarkEnd w:id="9"/>
      <w:bookmarkEnd w:id="10"/>
      <w:bookmarkEnd w:id="11"/>
      <w:bookmarkEnd w:id="12"/>
      <w:bookmarkEnd w:id="13"/>
      <w:bookmarkEnd w:id="14"/>
      <w:bookmarkEnd w:id="15"/>
      <w:bookmarkEnd w:id="16"/>
      <w:bookmarkEnd w:id="17"/>
    </w:p>
    <w:p w:rsidR="007D057F" w:rsidRDefault="00436DA4" w:rsidP="00531A91">
      <w:pPr>
        <w:pStyle w:val="ac"/>
        <w:ind w:firstLine="482"/>
        <w:jc w:val="center"/>
        <w:rPr>
          <w:b/>
        </w:rPr>
      </w:pPr>
      <w:r>
        <w:rPr>
          <w:rFonts w:hint="eastAsia"/>
          <w:b/>
        </w:rPr>
        <w:t>基金</w:t>
      </w:r>
      <w:r w:rsidR="0007562A">
        <w:rPr>
          <w:rFonts w:hint="eastAsia"/>
          <w:b/>
        </w:rPr>
        <w:t>中央数据平台</w:t>
      </w:r>
      <w:r>
        <w:rPr>
          <w:rFonts w:hint="eastAsia"/>
          <w:b/>
        </w:rPr>
        <w:t>集中备份数据报送</w:t>
      </w:r>
      <w:r w:rsidR="007D057F" w:rsidRPr="00AB4420">
        <w:rPr>
          <w:rFonts w:hint="eastAsia"/>
          <w:b/>
        </w:rPr>
        <w:t>测试报告</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2"/>
        <w:gridCol w:w="284"/>
        <w:gridCol w:w="992"/>
        <w:gridCol w:w="4536"/>
        <w:gridCol w:w="1134"/>
        <w:gridCol w:w="4253"/>
        <w:gridCol w:w="1275"/>
      </w:tblGrid>
      <w:tr w:rsidR="0040459B" w:rsidRPr="00000202" w:rsidTr="00F75078">
        <w:tc>
          <w:tcPr>
            <w:tcW w:w="2518" w:type="dxa"/>
            <w:gridSpan w:val="3"/>
          </w:tcPr>
          <w:p w:rsidR="0040459B" w:rsidRPr="0091381F" w:rsidRDefault="0040459B" w:rsidP="0091381F">
            <w:pPr>
              <w:rPr>
                <w:rFonts w:ascii="宋体" w:hAnsi="宋体"/>
                <w:b/>
                <w:szCs w:val="21"/>
              </w:rPr>
            </w:pPr>
            <w:r w:rsidRPr="0091381F">
              <w:rPr>
                <w:rFonts w:ascii="宋体" w:hAnsi="宋体" w:hint="eastAsia"/>
                <w:b/>
                <w:szCs w:val="21"/>
              </w:rPr>
              <w:t>TA代码：</w:t>
            </w:r>
          </w:p>
        </w:tc>
        <w:tc>
          <w:tcPr>
            <w:tcW w:w="11198" w:type="dxa"/>
            <w:gridSpan w:val="4"/>
          </w:tcPr>
          <w:p w:rsidR="0040459B" w:rsidRPr="0091381F" w:rsidRDefault="0040459B" w:rsidP="00DA7E55">
            <w:pPr>
              <w:ind w:right="560"/>
              <w:rPr>
                <w:rFonts w:ascii="宋体" w:hAnsi="宋体"/>
                <w:b/>
                <w:szCs w:val="21"/>
              </w:rPr>
            </w:pPr>
            <w:r w:rsidRPr="0091381F">
              <w:rPr>
                <w:rFonts w:ascii="宋体" w:hAnsi="宋体" w:hint="eastAsia"/>
                <w:b/>
                <w:szCs w:val="21"/>
              </w:rPr>
              <w:t>机构名称：</w:t>
            </w:r>
          </w:p>
        </w:tc>
      </w:tr>
      <w:tr w:rsidR="00E60210" w:rsidRPr="00000202" w:rsidTr="00F75078">
        <w:tc>
          <w:tcPr>
            <w:tcW w:w="1526" w:type="dxa"/>
            <w:gridSpan w:val="2"/>
          </w:tcPr>
          <w:p w:rsidR="00E60210" w:rsidRDefault="00E60210" w:rsidP="0091381F">
            <w:pPr>
              <w:rPr>
                <w:rFonts w:ascii="宋体" w:hAnsi="宋体"/>
              </w:rPr>
            </w:pPr>
            <w:r w:rsidRPr="0091381F">
              <w:rPr>
                <w:rFonts w:ascii="宋体" w:hAnsi="宋体" w:hint="eastAsia"/>
                <w:b/>
                <w:szCs w:val="21"/>
              </w:rPr>
              <w:t>测试日期</w:t>
            </w:r>
          </w:p>
        </w:tc>
        <w:tc>
          <w:tcPr>
            <w:tcW w:w="12190" w:type="dxa"/>
            <w:gridSpan w:val="5"/>
          </w:tcPr>
          <w:p w:rsidR="00E60210" w:rsidRDefault="00007840" w:rsidP="00DA7E55">
            <w:pPr>
              <w:rPr>
                <w:rFonts w:ascii="宋体" w:hAnsi="宋体"/>
              </w:rPr>
            </w:pPr>
            <w:r w:rsidRPr="00000202">
              <w:rPr>
                <w:rFonts w:ascii="宋体" w:hAnsi="宋体" w:hint="eastAsia"/>
                <w:szCs w:val="21"/>
              </w:rPr>
              <w:t>201</w:t>
            </w:r>
            <w:r>
              <w:rPr>
                <w:rFonts w:ascii="宋体" w:hAnsi="宋体" w:hint="eastAsia"/>
                <w:szCs w:val="21"/>
              </w:rPr>
              <w:t>7</w:t>
            </w:r>
            <w:r w:rsidRPr="00000202">
              <w:rPr>
                <w:rFonts w:ascii="宋体" w:hAnsi="宋体" w:hint="eastAsia"/>
                <w:szCs w:val="21"/>
              </w:rPr>
              <w:t>年   月    日 至 201</w:t>
            </w:r>
            <w:r>
              <w:rPr>
                <w:rFonts w:ascii="宋体" w:hAnsi="宋体" w:hint="eastAsia"/>
                <w:szCs w:val="21"/>
              </w:rPr>
              <w:t>7</w:t>
            </w:r>
            <w:r w:rsidRPr="00000202">
              <w:rPr>
                <w:rFonts w:ascii="宋体" w:hAnsi="宋体" w:hint="eastAsia"/>
                <w:szCs w:val="21"/>
              </w:rPr>
              <w:t>年   月    日</w:t>
            </w:r>
          </w:p>
        </w:tc>
      </w:tr>
      <w:tr w:rsidR="00E60565" w:rsidRPr="00000202" w:rsidTr="00F75078">
        <w:tc>
          <w:tcPr>
            <w:tcW w:w="1526" w:type="dxa"/>
            <w:gridSpan w:val="2"/>
          </w:tcPr>
          <w:p w:rsidR="00E60565" w:rsidRPr="0091381F" w:rsidRDefault="00E60565" w:rsidP="0091381F">
            <w:pPr>
              <w:rPr>
                <w:rFonts w:ascii="宋体" w:hAnsi="宋体"/>
                <w:b/>
                <w:szCs w:val="21"/>
              </w:rPr>
            </w:pPr>
            <w:r>
              <w:rPr>
                <w:rFonts w:ascii="宋体" w:hAnsi="宋体" w:hint="eastAsia"/>
                <w:b/>
                <w:szCs w:val="21"/>
              </w:rPr>
              <w:t>TA业务</w:t>
            </w:r>
            <w:r w:rsidR="002D42D1">
              <w:rPr>
                <w:rFonts w:ascii="宋体" w:hAnsi="宋体" w:hint="eastAsia"/>
                <w:b/>
                <w:szCs w:val="21"/>
              </w:rPr>
              <w:t>范围</w:t>
            </w:r>
          </w:p>
        </w:tc>
        <w:tc>
          <w:tcPr>
            <w:tcW w:w="12190" w:type="dxa"/>
            <w:gridSpan w:val="5"/>
          </w:tcPr>
          <w:p w:rsidR="00E60565" w:rsidRPr="00000202" w:rsidRDefault="00FF5835" w:rsidP="00336085">
            <w:pPr>
              <w:rPr>
                <w:rFonts w:ascii="宋体" w:hAnsi="宋体"/>
                <w:szCs w:val="21"/>
              </w:rPr>
            </w:pPr>
            <w:r w:rsidRPr="00000202">
              <w:rPr>
                <w:rFonts w:ascii="宋体" w:hAnsi="宋体" w:hint="eastAsia"/>
                <w:szCs w:val="21"/>
              </w:rPr>
              <w:t>□</w:t>
            </w:r>
            <w:r w:rsidR="00E60565">
              <w:rPr>
                <w:rFonts w:ascii="宋体" w:hAnsi="宋体" w:hint="eastAsia"/>
                <w:szCs w:val="21"/>
              </w:rPr>
              <w:t>私募</w:t>
            </w:r>
            <w:r w:rsidR="00336085">
              <w:rPr>
                <w:rFonts w:ascii="宋体" w:hAnsi="宋体"/>
                <w:szCs w:val="21"/>
              </w:rPr>
              <w:tab/>
            </w:r>
            <w:r w:rsidRPr="00000202">
              <w:rPr>
                <w:rFonts w:ascii="宋体" w:hAnsi="宋体" w:hint="eastAsia"/>
                <w:szCs w:val="21"/>
              </w:rPr>
              <w:t>□</w:t>
            </w:r>
            <w:r w:rsidR="00E60565">
              <w:rPr>
                <w:rFonts w:ascii="宋体" w:hAnsi="宋体" w:hint="eastAsia"/>
                <w:szCs w:val="21"/>
              </w:rPr>
              <w:t>公募</w:t>
            </w:r>
          </w:p>
        </w:tc>
      </w:tr>
      <w:tr w:rsidR="00E60210" w:rsidRPr="0091381F" w:rsidTr="00F75078">
        <w:tc>
          <w:tcPr>
            <w:tcW w:w="13716" w:type="dxa"/>
            <w:gridSpan w:val="7"/>
          </w:tcPr>
          <w:p w:rsidR="00E60210" w:rsidRDefault="00F23487" w:rsidP="0091381F">
            <w:pPr>
              <w:rPr>
                <w:rFonts w:ascii="宋体" w:hAnsi="宋体"/>
              </w:rPr>
            </w:pPr>
            <w:r w:rsidRPr="0091381F">
              <w:rPr>
                <w:rFonts w:ascii="宋体" w:hAnsi="宋体" w:hint="eastAsia"/>
                <w:b/>
                <w:szCs w:val="21"/>
              </w:rPr>
              <w:t>测试内容通过情况（通过、异常、未测）</w:t>
            </w:r>
          </w:p>
        </w:tc>
      </w:tr>
      <w:tr w:rsidR="005C45CC" w:rsidRPr="0091381F" w:rsidTr="00FB206E">
        <w:tc>
          <w:tcPr>
            <w:tcW w:w="1242" w:type="dxa"/>
          </w:tcPr>
          <w:p w:rsidR="0091381F" w:rsidRPr="0091381F" w:rsidRDefault="0091381F" w:rsidP="0091381F">
            <w:pPr>
              <w:rPr>
                <w:rFonts w:ascii="宋体" w:hAnsi="宋体"/>
                <w:b/>
                <w:szCs w:val="21"/>
              </w:rPr>
            </w:pPr>
            <w:r>
              <w:rPr>
                <w:rFonts w:ascii="宋体" w:hAnsi="宋体" w:hint="eastAsia"/>
                <w:b/>
                <w:szCs w:val="21"/>
              </w:rPr>
              <w:t>报送日</w:t>
            </w:r>
          </w:p>
        </w:tc>
        <w:tc>
          <w:tcPr>
            <w:tcW w:w="6946" w:type="dxa"/>
            <w:gridSpan w:val="4"/>
          </w:tcPr>
          <w:p w:rsidR="0052016E" w:rsidRDefault="004D4886" w:rsidP="0091381F">
            <w:pPr>
              <w:rPr>
                <w:rFonts w:ascii="宋体" w:hAnsi="宋体"/>
                <w:b/>
                <w:szCs w:val="21"/>
              </w:rPr>
            </w:pPr>
            <w:r>
              <w:rPr>
                <w:rFonts w:ascii="宋体" w:hAnsi="宋体" w:hint="eastAsia"/>
                <w:b/>
                <w:szCs w:val="21"/>
              </w:rPr>
              <w:t>文件发送</w:t>
            </w:r>
          </w:p>
          <w:p w:rsidR="0052016E" w:rsidRPr="00683CC4" w:rsidRDefault="0052016E" w:rsidP="0091381F">
            <w:pPr>
              <w:rPr>
                <w:rFonts w:ascii="宋体" w:hAnsi="宋体"/>
                <w:szCs w:val="21"/>
              </w:rPr>
            </w:pPr>
            <w:r w:rsidRPr="00683CC4">
              <w:rPr>
                <w:rFonts w:ascii="宋体" w:hAnsi="宋体" w:hint="eastAsia"/>
                <w:szCs w:val="21"/>
              </w:rPr>
              <w:t>(通过ACC/ERR文件确定)</w:t>
            </w:r>
          </w:p>
        </w:tc>
        <w:tc>
          <w:tcPr>
            <w:tcW w:w="4253" w:type="dxa"/>
          </w:tcPr>
          <w:p w:rsidR="0091381F" w:rsidRPr="0091381F" w:rsidRDefault="00F8487A" w:rsidP="0091381F">
            <w:pPr>
              <w:rPr>
                <w:rFonts w:ascii="宋体" w:hAnsi="宋体"/>
                <w:b/>
                <w:szCs w:val="21"/>
              </w:rPr>
            </w:pPr>
            <w:r>
              <w:rPr>
                <w:rFonts w:ascii="宋体" w:hAnsi="宋体" w:hint="eastAsia"/>
                <w:b/>
                <w:szCs w:val="21"/>
              </w:rPr>
              <w:t>平台反馈的统计信息</w:t>
            </w:r>
            <w:r w:rsidR="00016C6B">
              <w:rPr>
                <w:rFonts w:ascii="宋体" w:hAnsi="宋体" w:hint="eastAsia"/>
                <w:b/>
                <w:szCs w:val="21"/>
              </w:rPr>
              <w:t>文件</w:t>
            </w:r>
            <w:r w:rsidR="004F4ECD">
              <w:rPr>
                <w:rFonts w:ascii="宋体" w:hAnsi="宋体" w:hint="eastAsia"/>
                <w:b/>
                <w:szCs w:val="21"/>
              </w:rPr>
              <w:t>是否收到</w:t>
            </w:r>
          </w:p>
        </w:tc>
        <w:tc>
          <w:tcPr>
            <w:tcW w:w="1275" w:type="dxa"/>
          </w:tcPr>
          <w:p w:rsidR="0091381F" w:rsidRPr="0091381F" w:rsidRDefault="005E7F8C" w:rsidP="0091381F">
            <w:pPr>
              <w:rPr>
                <w:rFonts w:ascii="宋体" w:hAnsi="宋体"/>
                <w:b/>
                <w:szCs w:val="21"/>
              </w:rPr>
            </w:pPr>
            <w:r>
              <w:rPr>
                <w:rFonts w:ascii="宋体" w:hAnsi="宋体" w:hint="eastAsia"/>
                <w:b/>
                <w:szCs w:val="21"/>
              </w:rPr>
              <w:t>统计信息是否正确</w:t>
            </w:r>
          </w:p>
        </w:tc>
      </w:tr>
      <w:tr w:rsidR="005E7F8C" w:rsidRPr="0091381F" w:rsidTr="00FB206E">
        <w:tc>
          <w:tcPr>
            <w:tcW w:w="1242" w:type="dxa"/>
          </w:tcPr>
          <w:p w:rsidR="00383352" w:rsidRDefault="00383352" w:rsidP="0091381F">
            <w:pPr>
              <w:rPr>
                <w:rFonts w:ascii="宋体" w:hAnsi="宋体"/>
                <w:b/>
                <w:szCs w:val="21"/>
              </w:rPr>
            </w:pPr>
            <w:r>
              <w:rPr>
                <w:rFonts w:ascii="宋体" w:hAnsi="宋体" w:hint="eastAsia"/>
                <w:b/>
                <w:szCs w:val="21"/>
              </w:rPr>
              <w:t>T</w:t>
            </w:r>
          </w:p>
        </w:tc>
        <w:tc>
          <w:tcPr>
            <w:tcW w:w="6946" w:type="dxa"/>
            <w:gridSpan w:val="4"/>
          </w:tcPr>
          <w:p w:rsidR="00383352" w:rsidRDefault="00383352" w:rsidP="00DA7E55">
            <w:pPr>
              <w:rPr>
                <w:rFonts w:ascii="宋体" w:hAnsi="宋体"/>
                <w:szCs w:val="21"/>
              </w:rPr>
            </w:pPr>
            <w:r>
              <w:rPr>
                <w:rFonts w:ascii="宋体" w:hAnsi="宋体" w:hint="eastAsia"/>
                <w:szCs w:val="21"/>
              </w:rPr>
              <w:t>OFI_[TA]_00_[T].TXT</w:t>
            </w:r>
            <w:r>
              <w:rPr>
                <w:rFonts w:ascii="宋体" w:hAnsi="宋体"/>
                <w:szCs w:val="21"/>
              </w:rPr>
              <w:tab/>
            </w:r>
            <w:r>
              <w:rPr>
                <w:rFonts w:ascii="宋体" w:hAnsi="宋体" w:hint="eastAsia"/>
                <w:szCs w:val="21"/>
              </w:rPr>
              <w:tab/>
            </w:r>
            <w:r w:rsidR="00BC6C8C">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p>
          <w:p w:rsidR="00383352" w:rsidRPr="0076696D" w:rsidRDefault="00383352" w:rsidP="00DA7E55">
            <w:pPr>
              <w:rPr>
                <w:rFonts w:ascii="宋体" w:hAnsi="宋体"/>
                <w:szCs w:val="21"/>
              </w:rPr>
            </w:pPr>
            <w:r>
              <w:rPr>
                <w:rFonts w:ascii="宋体" w:hAnsi="宋体" w:hint="eastAsia"/>
                <w:szCs w:val="21"/>
              </w:rPr>
              <w:t>OFD_[TA]_00_[T]_</w:t>
            </w:r>
            <w:r w:rsidRPr="0076696D">
              <w:rPr>
                <w:rFonts w:ascii="宋体" w:hAnsi="宋体" w:hint="eastAsia"/>
                <w:szCs w:val="21"/>
              </w:rPr>
              <w:t>Q2</w:t>
            </w:r>
            <w:r>
              <w:rPr>
                <w:rFonts w:ascii="宋体" w:hAnsi="宋体" w:hint="eastAsia"/>
                <w:szCs w:val="21"/>
              </w:rPr>
              <w:t>.TXT</w:t>
            </w:r>
            <w:r>
              <w:rPr>
                <w:rFonts w:ascii="宋体" w:hAnsi="宋体"/>
                <w:szCs w:val="21"/>
              </w:rPr>
              <w:tab/>
            </w:r>
            <w:r w:rsidR="00BC6C8C">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r w:rsidR="00B4524A">
              <w:rPr>
                <w:rFonts w:ascii="宋体" w:hAnsi="宋体" w:hint="eastAsia"/>
                <w:szCs w:val="21"/>
              </w:rPr>
              <w:t xml:space="preserve"> </w:t>
            </w:r>
            <w:r w:rsidR="00B4524A" w:rsidRPr="00000202">
              <w:rPr>
                <w:rFonts w:ascii="宋体" w:hAnsi="宋体" w:hint="eastAsia"/>
                <w:szCs w:val="21"/>
              </w:rPr>
              <w:t>□</w:t>
            </w:r>
            <w:r w:rsidR="00B4524A">
              <w:rPr>
                <w:rFonts w:ascii="宋体" w:hAnsi="宋体" w:hint="eastAsia"/>
                <w:szCs w:val="21"/>
              </w:rPr>
              <w:t>不适用</w:t>
            </w:r>
          </w:p>
          <w:p w:rsidR="00383352" w:rsidRDefault="00383352" w:rsidP="00DA7E55">
            <w:pPr>
              <w:adjustRightInd w:val="0"/>
              <w:snapToGrid w:val="0"/>
              <w:rPr>
                <w:rFonts w:ascii="宋体" w:hAnsi="宋体"/>
                <w:szCs w:val="21"/>
              </w:rPr>
            </w:pPr>
            <w:r>
              <w:rPr>
                <w:rFonts w:ascii="宋体" w:hAnsi="宋体" w:hint="eastAsia"/>
                <w:szCs w:val="21"/>
              </w:rPr>
              <w:t>OFD_[TA]_00_[T]_</w:t>
            </w:r>
            <w:r w:rsidRPr="0076696D">
              <w:rPr>
                <w:rFonts w:ascii="宋体" w:hAnsi="宋体" w:hint="eastAsia"/>
                <w:szCs w:val="21"/>
              </w:rPr>
              <w:t>Q5</w:t>
            </w:r>
            <w:r>
              <w:rPr>
                <w:rFonts w:ascii="宋体" w:hAnsi="宋体" w:hint="eastAsia"/>
                <w:szCs w:val="21"/>
              </w:rPr>
              <w:t>.TXT</w:t>
            </w:r>
            <w:r>
              <w:rPr>
                <w:rFonts w:ascii="宋体" w:hAnsi="宋体"/>
                <w:szCs w:val="21"/>
              </w:rPr>
              <w:tab/>
            </w:r>
            <w:r w:rsidR="00BC6C8C">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r w:rsidR="00B4524A">
              <w:rPr>
                <w:rFonts w:ascii="宋体" w:hAnsi="宋体" w:hint="eastAsia"/>
                <w:szCs w:val="21"/>
              </w:rPr>
              <w:t xml:space="preserve"> </w:t>
            </w:r>
            <w:r w:rsidR="00B4524A" w:rsidRPr="00000202">
              <w:rPr>
                <w:rFonts w:ascii="宋体" w:hAnsi="宋体" w:hint="eastAsia"/>
                <w:szCs w:val="21"/>
              </w:rPr>
              <w:t>□</w:t>
            </w:r>
            <w:r w:rsidR="00B4524A">
              <w:rPr>
                <w:rFonts w:ascii="宋体" w:hAnsi="宋体" w:hint="eastAsia"/>
                <w:szCs w:val="21"/>
              </w:rPr>
              <w:t>不适用</w:t>
            </w:r>
          </w:p>
          <w:p w:rsidR="00383352" w:rsidRDefault="00383352" w:rsidP="00DA7E55">
            <w:pPr>
              <w:rPr>
                <w:rFonts w:ascii="宋体" w:hAnsi="宋体"/>
                <w:szCs w:val="21"/>
              </w:rPr>
            </w:pPr>
            <w:r>
              <w:rPr>
                <w:rFonts w:ascii="宋体" w:hAnsi="宋体" w:hint="eastAsia"/>
                <w:szCs w:val="21"/>
              </w:rPr>
              <w:t>OFD_[TA]_00_[T]_9</w:t>
            </w:r>
            <w:r w:rsidRPr="0076696D">
              <w:rPr>
                <w:rFonts w:ascii="宋体" w:hAnsi="宋体" w:hint="eastAsia"/>
                <w:szCs w:val="21"/>
              </w:rPr>
              <w:t>2</w:t>
            </w:r>
            <w:r>
              <w:rPr>
                <w:rFonts w:ascii="宋体" w:hAnsi="宋体" w:hint="eastAsia"/>
                <w:szCs w:val="21"/>
              </w:rPr>
              <w:t>.TXT</w:t>
            </w:r>
            <w:r>
              <w:rPr>
                <w:rFonts w:ascii="宋体" w:hAnsi="宋体"/>
                <w:szCs w:val="21"/>
              </w:rPr>
              <w:tab/>
            </w:r>
            <w:r w:rsidR="00BC6C8C">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r w:rsidR="00B4524A">
              <w:rPr>
                <w:rFonts w:ascii="宋体" w:hAnsi="宋体" w:hint="eastAsia"/>
                <w:szCs w:val="21"/>
              </w:rPr>
              <w:t xml:space="preserve"> </w:t>
            </w:r>
            <w:r w:rsidR="00B4524A" w:rsidRPr="00000202">
              <w:rPr>
                <w:rFonts w:ascii="宋体" w:hAnsi="宋体" w:hint="eastAsia"/>
                <w:szCs w:val="21"/>
              </w:rPr>
              <w:t>□</w:t>
            </w:r>
            <w:r w:rsidR="00B4524A">
              <w:rPr>
                <w:rFonts w:ascii="宋体" w:hAnsi="宋体" w:hint="eastAsia"/>
                <w:szCs w:val="21"/>
              </w:rPr>
              <w:t>不适用</w:t>
            </w:r>
          </w:p>
          <w:p w:rsidR="0047578E" w:rsidRPr="0076696D" w:rsidRDefault="0047578E" w:rsidP="0047578E">
            <w:pPr>
              <w:rPr>
                <w:rFonts w:ascii="宋体" w:hAnsi="宋体"/>
                <w:szCs w:val="21"/>
              </w:rPr>
            </w:pPr>
            <w:r>
              <w:rPr>
                <w:rFonts w:ascii="宋体" w:hAnsi="宋体" w:hint="eastAsia"/>
                <w:szCs w:val="21"/>
              </w:rPr>
              <w:t>OFD_[TA]_00_[T]_94.TXT</w:t>
            </w:r>
            <w:r>
              <w:rPr>
                <w:rFonts w:ascii="宋体" w:hAnsi="宋体"/>
                <w:szCs w:val="21"/>
              </w:rPr>
              <w:tab/>
            </w:r>
            <w:r>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383352" w:rsidRPr="0076696D" w:rsidRDefault="00383352" w:rsidP="00DA7E55">
            <w:pPr>
              <w:adjustRightInd w:val="0"/>
              <w:snapToGrid w:val="0"/>
              <w:rPr>
                <w:rFonts w:ascii="宋体" w:hAnsi="宋体"/>
                <w:szCs w:val="21"/>
              </w:rPr>
            </w:pPr>
            <w:r>
              <w:rPr>
                <w:rFonts w:ascii="宋体" w:hAnsi="宋体" w:hint="eastAsia"/>
                <w:szCs w:val="21"/>
              </w:rPr>
              <w:t>OFD_[TA]_00_[T]_9</w:t>
            </w:r>
            <w:r w:rsidRPr="0076696D">
              <w:rPr>
                <w:rFonts w:ascii="宋体" w:hAnsi="宋体" w:hint="eastAsia"/>
                <w:szCs w:val="21"/>
              </w:rPr>
              <w:t>5</w:t>
            </w:r>
            <w:r>
              <w:rPr>
                <w:rFonts w:ascii="宋体" w:hAnsi="宋体" w:hint="eastAsia"/>
                <w:szCs w:val="21"/>
              </w:rPr>
              <w:t>.TXT</w:t>
            </w:r>
            <w:r>
              <w:rPr>
                <w:rFonts w:ascii="宋体" w:hAnsi="宋体"/>
                <w:szCs w:val="21"/>
              </w:rPr>
              <w:tab/>
            </w:r>
            <w:r w:rsidR="00BC6C8C">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r w:rsidR="00B4524A">
              <w:rPr>
                <w:rFonts w:ascii="宋体" w:hAnsi="宋体" w:hint="eastAsia"/>
                <w:szCs w:val="21"/>
              </w:rPr>
              <w:t xml:space="preserve"> </w:t>
            </w:r>
            <w:r w:rsidR="00B4524A" w:rsidRPr="00000202">
              <w:rPr>
                <w:rFonts w:ascii="宋体" w:hAnsi="宋体" w:hint="eastAsia"/>
                <w:szCs w:val="21"/>
              </w:rPr>
              <w:t>□</w:t>
            </w:r>
            <w:r w:rsidR="00B4524A">
              <w:rPr>
                <w:rFonts w:ascii="宋体" w:hAnsi="宋体" w:hint="eastAsia"/>
                <w:szCs w:val="21"/>
              </w:rPr>
              <w:t>不适用</w:t>
            </w:r>
          </w:p>
          <w:p w:rsidR="0047578E" w:rsidRPr="0076696D" w:rsidRDefault="0047578E" w:rsidP="0047578E">
            <w:pPr>
              <w:rPr>
                <w:rFonts w:ascii="宋体" w:hAnsi="宋体"/>
                <w:szCs w:val="21"/>
              </w:rPr>
            </w:pPr>
            <w:r>
              <w:rPr>
                <w:rFonts w:ascii="宋体" w:hAnsi="宋体" w:hint="eastAsia"/>
                <w:szCs w:val="21"/>
              </w:rPr>
              <w:t>OFD_[TA]_00_[T]_96.TXT</w:t>
            </w:r>
            <w:r>
              <w:rPr>
                <w:rFonts w:ascii="宋体" w:hAnsi="宋体"/>
                <w:szCs w:val="21"/>
              </w:rPr>
              <w:tab/>
            </w:r>
            <w:r>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383352" w:rsidRPr="0076696D" w:rsidRDefault="00383352" w:rsidP="00DA7E55">
            <w:pPr>
              <w:adjustRightInd w:val="0"/>
              <w:snapToGrid w:val="0"/>
              <w:rPr>
                <w:rFonts w:ascii="宋体" w:hAnsi="宋体"/>
                <w:szCs w:val="21"/>
              </w:rPr>
            </w:pPr>
            <w:r>
              <w:rPr>
                <w:rFonts w:ascii="宋体" w:hAnsi="宋体" w:hint="eastAsia"/>
                <w:szCs w:val="21"/>
              </w:rPr>
              <w:t>OFD_[TA]_00_[T]_</w:t>
            </w:r>
            <w:r w:rsidRPr="0076696D">
              <w:rPr>
                <w:rFonts w:ascii="宋体" w:hAnsi="宋体" w:hint="eastAsia"/>
                <w:szCs w:val="21"/>
              </w:rPr>
              <w:t>T1</w:t>
            </w:r>
            <w:r>
              <w:rPr>
                <w:rFonts w:ascii="宋体" w:hAnsi="宋体" w:hint="eastAsia"/>
                <w:szCs w:val="21"/>
              </w:rPr>
              <w:t>.TXT</w:t>
            </w:r>
            <w:r>
              <w:rPr>
                <w:rFonts w:ascii="宋体" w:hAnsi="宋体"/>
                <w:szCs w:val="21"/>
              </w:rPr>
              <w:tab/>
            </w:r>
            <w:r w:rsidR="00BC6C8C">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r w:rsidR="00B4524A">
              <w:rPr>
                <w:rFonts w:ascii="宋体" w:hAnsi="宋体" w:hint="eastAsia"/>
                <w:szCs w:val="21"/>
              </w:rPr>
              <w:t xml:space="preserve"> </w:t>
            </w:r>
            <w:r w:rsidR="00B4524A" w:rsidRPr="00000202">
              <w:rPr>
                <w:rFonts w:ascii="宋体" w:hAnsi="宋体" w:hint="eastAsia"/>
                <w:szCs w:val="21"/>
              </w:rPr>
              <w:t>□</w:t>
            </w:r>
            <w:r w:rsidR="00B4524A">
              <w:rPr>
                <w:rFonts w:ascii="宋体" w:hAnsi="宋体" w:hint="eastAsia"/>
                <w:szCs w:val="21"/>
              </w:rPr>
              <w:t>不适用</w:t>
            </w:r>
          </w:p>
          <w:p w:rsidR="00383352" w:rsidRPr="0076696D" w:rsidRDefault="00383352" w:rsidP="00DA7E55">
            <w:pPr>
              <w:adjustRightInd w:val="0"/>
              <w:snapToGrid w:val="0"/>
              <w:rPr>
                <w:rFonts w:ascii="宋体" w:hAnsi="宋体"/>
                <w:szCs w:val="21"/>
              </w:rPr>
            </w:pPr>
            <w:r>
              <w:rPr>
                <w:rFonts w:ascii="宋体" w:hAnsi="宋体" w:hint="eastAsia"/>
                <w:szCs w:val="21"/>
              </w:rPr>
              <w:t>OFD_[TA]_00_[T]_</w:t>
            </w:r>
            <w:r w:rsidRPr="0076696D">
              <w:rPr>
                <w:rFonts w:ascii="宋体" w:hAnsi="宋体" w:hint="eastAsia"/>
                <w:szCs w:val="21"/>
              </w:rPr>
              <w:t>T2</w:t>
            </w:r>
            <w:r>
              <w:rPr>
                <w:rFonts w:ascii="宋体" w:hAnsi="宋体" w:hint="eastAsia"/>
                <w:szCs w:val="21"/>
              </w:rPr>
              <w:t>.TXT</w:t>
            </w:r>
            <w:r>
              <w:rPr>
                <w:rFonts w:ascii="宋体" w:hAnsi="宋体"/>
                <w:szCs w:val="21"/>
              </w:rPr>
              <w:tab/>
            </w:r>
            <w:r w:rsidR="00BC6C8C">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r w:rsidR="00B4524A">
              <w:rPr>
                <w:rFonts w:ascii="宋体" w:hAnsi="宋体" w:hint="eastAsia"/>
                <w:szCs w:val="21"/>
              </w:rPr>
              <w:t xml:space="preserve"> </w:t>
            </w:r>
            <w:r w:rsidR="00B4524A" w:rsidRPr="00000202">
              <w:rPr>
                <w:rFonts w:ascii="宋体" w:hAnsi="宋体" w:hint="eastAsia"/>
                <w:szCs w:val="21"/>
              </w:rPr>
              <w:t>□</w:t>
            </w:r>
            <w:r w:rsidR="00B4524A">
              <w:rPr>
                <w:rFonts w:ascii="宋体" w:hAnsi="宋体" w:hint="eastAsia"/>
                <w:szCs w:val="21"/>
              </w:rPr>
              <w:t>不适用</w:t>
            </w:r>
          </w:p>
          <w:p w:rsidR="00383352" w:rsidRPr="0076696D" w:rsidRDefault="00383352" w:rsidP="00DA7E55">
            <w:pPr>
              <w:adjustRightInd w:val="0"/>
              <w:snapToGrid w:val="0"/>
              <w:rPr>
                <w:rFonts w:ascii="宋体" w:hAnsi="宋体"/>
                <w:szCs w:val="21"/>
              </w:rPr>
            </w:pPr>
            <w:r>
              <w:rPr>
                <w:rFonts w:ascii="宋体" w:hAnsi="宋体" w:hint="eastAsia"/>
                <w:szCs w:val="21"/>
              </w:rPr>
              <w:t>OFD_[TA]_00_[T]_</w:t>
            </w:r>
            <w:r w:rsidRPr="0076696D">
              <w:rPr>
                <w:rFonts w:ascii="宋体" w:hAnsi="宋体" w:hint="eastAsia"/>
                <w:szCs w:val="21"/>
              </w:rPr>
              <w:t>S2</w:t>
            </w:r>
            <w:r>
              <w:rPr>
                <w:rFonts w:ascii="宋体" w:hAnsi="宋体" w:hint="eastAsia"/>
                <w:szCs w:val="21"/>
              </w:rPr>
              <w:t>.TXT</w:t>
            </w:r>
            <w:r>
              <w:rPr>
                <w:rFonts w:ascii="宋体" w:hAnsi="宋体"/>
                <w:szCs w:val="21"/>
              </w:rPr>
              <w:tab/>
            </w:r>
            <w:r w:rsidR="00BC6C8C">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r w:rsidR="00B4524A">
              <w:rPr>
                <w:rFonts w:ascii="宋体" w:hAnsi="宋体" w:hint="eastAsia"/>
                <w:szCs w:val="21"/>
              </w:rPr>
              <w:t xml:space="preserve"> </w:t>
            </w:r>
            <w:r w:rsidR="00B4524A" w:rsidRPr="00000202">
              <w:rPr>
                <w:rFonts w:ascii="宋体" w:hAnsi="宋体" w:hint="eastAsia"/>
                <w:szCs w:val="21"/>
              </w:rPr>
              <w:t>□</w:t>
            </w:r>
            <w:r w:rsidR="00B4524A">
              <w:rPr>
                <w:rFonts w:ascii="宋体" w:hAnsi="宋体" w:hint="eastAsia"/>
                <w:szCs w:val="21"/>
              </w:rPr>
              <w:t>不适用</w:t>
            </w:r>
          </w:p>
          <w:p w:rsidR="00383352" w:rsidRDefault="00383352" w:rsidP="00DA7E55">
            <w:pPr>
              <w:adjustRightInd w:val="0"/>
              <w:snapToGrid w:val="0"/>
              <w:rPr>
                <w:rFonts w:ascii="宋体" w:hAnsi="宋体"/>
                <w:szCs w:val="21"/>
              </w:rPr>
            </w:pPr>
            <w:r>
              <w:rPr>
                <w:rFonts w:ascii="宋体" w:hAnsi="宋体" w:hint="eastAsia"/>
                <w:szCs w:val="21"/>
              </w:rPr>
              <w:t>OFD_[TA]_00_[T]_</w:t>
            </w:r>
            <w:r w:rsidRPr="0076696D">
              <w:rPr>
                <w:rFonts w:ascii="宋体" w:hAnsi="宋体" w:hint="eastAsia"/>
                <w:szCs w:val="21"/>
              </w:rPr>
              <w:t>S5</w:t>
            </w:r>
            <w:r>
              <w:rPr>
                <w:rFonts w:ascii="宋体" w:hAnsi="宋体" w:hint="eastAsia"/>
                <w:szCs w:val="21"/>
              </w:rPr>
              <w:t>.TXT</w:t>
            </w:r>
            <w:r>
              <w:rPr>
                <w:rFonts w:ascii="宋体" w:hAnsi="宋体"/>
                <w:szCs w:val="21"/>
              </w:rPr>
              <w:tab/>
            </w:r>
            <w:r w:rsidR="00BC6C8C">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r w:rsidR="00B4524A">
              <w:rPr>
                <w:rFonts w:ascii="宋体" w:hAnsi="宋体" w:hint="eastAsia"/>
                <w:szCs w:val="21"/>
              </w:rPr>
              <w:t xml:space="preserve"> </w:t>
            </w:r>
            <w:r w:rsidR="00B4524A" w:rsidRPr="00000202">
              <w:rPr>
                <w:rFonts w:ascii="宋体" w:hAnsi="宋体" w:hint="eastAsia"/>
                <w:szCs w:val="21"/>
              </w:rPr>
              <w:t>□</w:t>
            </w:r>
            <w:r w:rsidR="00B4524A">
              <w:rPr>
                <w:rFonts w:ascii="宋体" w:hAnsi="宋体" w:hint="eastAsia"/>
                <w:szCs w:val="21"/>
              </w:rPr>
              <w:t>不适用</w:t>
            </w:r>
          </w:p>
          <w:p w:rsidR="00383352" w:rsidRDefault="00383352" w:rsidP="00DA7E55">
            <w:pPr>
              <w:adjustRightInd w:val="0"/>
              <w:snapToGrid w:val="0"/>
              <w:rPr>
                <w:rFonts w:ascii="宋体" w:hAnsi="宋体"/>
                <w:szCs w:val="21"/>
              </w:rPr>
            </w:pPr>
            <w:r>
              <w:rPr>
                <w:rFonts w:ascii="宋体" w:hAnsi="宋体" w:hint="eastAsia"/>
                <w:szCs w:val="21"/>
              </w:rPr>
              <w:t>OFD_[TA]_00_[T]_Z</w:t>
            </w:r>
            <w:r w:rsidRPr="0076696D">
              <w:rPr>
                <w:rFonts w:ascii="宋体" w:hAnsi="宋体" w:hint="eastAsia"/>
                <w:szCs w:val="21"/>
              </w:rPr>
              <w:t>2</w:t>
            </w:r>
            <w:r>
              <w:rPr>
                <w:rFonts w:ascii="宋体" w:hAnsi="宋体" w:hint="eastAsia"/>
                <w:szCs w:val="21"/>
              </w:rPr>
              <w:t>.TXT</w:t>
            </w:r>
            <w:r>
              <w:rPr>
                <w:rFonts w:ascii="宋体" w:hAnsi="宋体"/>
                <w:szCs w:val="21"/>
              </w:rPr>
              <w:tab/>
            </w:r>
            <w:r w:rsidR="00BC6C8C">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r w:rsidR="00B4524A">
              <w:rPr>
                <w:rFonts w:ascii="宋体" w:hAnsi="宋体" w:hint="eastAsia"/>
                <w:szCs w:val="21"/>
              </w:rPr>
              <w:t xml:space="preserve"> </w:t>
            </w:r>
            <w:r w:rsidR="00B4524A" w:rsidRPr="00000202">
              <w:rPr>
                <w:rFonts w:ascii="宋体" w:hAnsi="宋体" w:hint="eastAsia"/>
                <w:szCs w:val="21"/>
              </w:rPr>
              <w:t>□</w:t>
            </w:r>
            <w:r w:rsidR="00B4524A">
              <w:rPr>
                <w:rFonts w:ascii="宋体" w:hAnsi="宋体" w:hint="eastAsia"/>
                <w:szCs w:val="21"/>
              </w:rPr>
              <w:t>不适用</w:t>
            </w:r>
          </w:p>
          <w:p w:rsidR="000B4C9A" w:rsidRPr="0076696D" w:rsidRDefault="000B4C9A" w:rsidP="00DA7E55">
            <w:pPr>
              <w:adjustRightInd w:val="0"/>
              <w:snapToGrid w:val="0"/>
              <w:rPr>
                <w:rFonts w:ascii="宋体" w:hAnsi="宋体"/>
                <w:szCs w:val="21"/>
              </w:rPr>
            </w:pPr>
            <w:r>
              <w:rPr>
                <w:rFonts w:ascii="宋体" w:hAnsi="宋体" w:hint="eastAsia"/>
                <w:szCs w:val="21"/>
              </w:rPr>
              <w:t>OFD_[TA]_00_[T]_Z</w:t>
            </w:r>
            <w:r w:rsidR="009858EA">
              <w:rPr>
                <w:rFonts w:ascii="宋体" w:hAnsi="宋体" w:hint="eastAsia"/>
                <w:szCs w:val="21"/>
              </w:rPr>
              <w:t>4</w:t>
            </w:r>
            <w:r>
              <w:rPr>
                <w:rFonts w:ascii="宋体" w:hAnsi="宋体" w:hint="eastAsia"/>
                <w:szCs w:val="21"/>
              </w:rPr>
              <w:t>.TXT</w:t>
            </w:r>
            <w:r>
              <w:rPr>
                <w:rFonts w:ascii="宋体" w:hAnsi="宋体"/>
                <w:szCs w:val="21"/>
              </w:rPr>
              <w:tab/>
            </w:r>
            <w:r>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383352" w:rsidRDefault="00383352" w:rsidP="00DA7E55">
            <w:pPr>
              <w:adjustRightInd w:val="0"/>
              <w:snapToGrid w:val="0"/>
              <w:rPr>
                <w:rFonts w:ascii="宋体" w:hAnsi="宋体"/>
                <w:szCs w:val="21"/>
              </w:rPr>
            </w:pPr>
            <w:r>
              <w:rPr>
                <w:rFonts w:ascii="宋体" w:hAnsi="宋体" w:hint="eastAsia"/>
                <w:szCs w:val="21"/>
              </w:rPr>
              <w:t>OFD_[TA]_00_[T]_Z</w:t>
            </w:r>
            <w:r w:rsidRPr="0076696D">
              <w:rPr>
                <w:rFonts w:ascii="宋体" w:hAnsi="宋体" w:hint="eastAsia"/>
                <w:szCs w:val="21"/>
              </w:rPr>
              <w:t>5</w:t>
            </w:r>
            <w:r>
              <w:rPr>
                <w:rFonts w:ascii="宋体" w:hAnsi="宋体" w:hint="eastAsia"/>
                <w:szCs w:val="21"/>
              </w:rPr>
              <w:t>.TXT</w:t>
            </w:r>
            <w:r>
              <w:rPr>
                <w:rFonts w:ascii="宋体" w:hAnsi="宋体"/>
                <w:szCs w:val="21"/>
              </w:rPr>
              <w:tab/>
            </w:r>
            <w:r w:rsidR="00BC6C8C">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r w:rsidR="00B4524A">
              <w:rPr>
                <w:rFonts w:ascii="宋体" w:hAnsi="宋体" w:hint="eastAsia"/>
                <w:szCs w:val="21"/>
              </w:rPr>
              <w:t xml:space="preserve"> </w:t>
            </w:r>
            <w:r w:rsidR="00B4524A" w:rsidRPr="00000202">
              <w:rPr>
                <w:rFonts w:ascii="宋体" w:hAnsi="宋体" w:hint="eastAsia"/>
                <w:szCs w:val="21"/>
              </w:rPr>
              <w:t>□</w:t>
            </w:r>
            <w:r w:rsidR="00B4524A">
              <w:rPr>
                <w:rFonts w:ascii="宋体" w:hAnsi="宋体" w:hint="eastAsia"/>
                <w:szCs w:val="21"/>
              </w:rPr>
              <w:t>不适用</w:t>
            </w:r>
          </w:p>
          <w:p w:rsidR="000B4C9A" w:rsidRPr="0076696D" w:rsidRDefault="000B4C9A" w:rsidP="00DA7E55">
            <w:pPr>
              <w:adjustRightInd w:val="0"/>
              <w:snapToGrid w:val="0"/>
              <w:rPr>
                <w:rFonts w:ascii="宋体" w:hAnsi="宋体"/>
                <w:szCs w:val="21"/>
              </w:rPr>
            </w:pPr>
            <w:r>
              <w:rPr>
                <w:rFonts w:ascii="宋体" w:hAnsi="宋体" w:hint="eastAsia"/>
                <w:szCs w:val="21"/>
              </w:rPr>
              <w:t>OFD_[TA]_00_[T]_Z</w:t>
            </w:r>
            <w:r w:rsidR="009858EA">
              <w:rPr>
                <w:rFonts w:ascii="宋体" w:hAnsi="宋体" w:hint="eastAsia"/>
                <w:szCs w:val="21"/>
              </w:rPr>
              <w:t>6</w:t>
            </w:r>
            <w:r>
              <w:rPr>
                <w:rFonts w:ascii="宋体" w:hAnsi="宋体" w:hint="eastAsia"/>
                <w:szCs w:val="21"/>
              </w:rPr>
              <w:t>.TXT</w:t>
            </w:r>
            <w:r>
              <w:rPr>
                <w:rFonts w:ascii="宋体" w:hAnsi="宋体"/>
                <w:szCs w:val="21"/>
              </w:rPr>
              <w:tab/>
            </w:r>
            <w:r>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383352" w:rsidRPr="0076696D" w:rsidRDefault="00383352" w:rsidP="00DA7E55">
            <w:pPr>
              <w:adjustRightInd w:val="0"/>
              <w:snapToGrid w:val="0"/>
              <w:rPr>
                <w:rFonts w:ascii="宋体" w:hAnsi="宋体"/>
                <w:szCs w:val="21"/>
              </w:rPr>
            </w:pPr>
            <w:r>
              <w:rPr>
                <w:rFonts w:ascii="宋体" w:hAnsi="宋体" w:hint="eastAsia"/>
                <w:szCs w:val="21"/>
              </w:rPr>
              <w:t>OFD_[TA]_00_[T]_</w:t>
            </w:r>
            <w:r w:rsidRPr="0076696D">
              <w:rPr>
                <w:rFonts w:ascii="宋体" w:hAnsi="宋体" w:hint="eastAsia"/>
                <w:szCs w:val="21"/>
              </w:rPr>
              <w:t>TM</w:t>
            </w:r>
            <w:r>
              <w:rPr>
                <w:rFonts w:ascii="宋体" w:hAnsi="宋体" w:hint="eastAsia"/>
                <w:szCs w:val="21"/>
              </w:rPr>
              <w:t>.TXT</w:t>
            </w:r>
            <w:r>
              <w:rPr>
                <w:rFonts w:ascii="宋体" w:hAnsi="宋体"/>
                <w:szCs w:val="21"/>
              </w:rPr>
              <w:tab/>
            </w:r>
            <w:r w:rsidR="00BC6C8C">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r w:rsidR="00DA7E55">
              <w:rPr>
                <w:rFonts w:ascii="宋体" w:hAnsi="宋体" w:hint="eastAsia"/>
                <w:szCs w:val="21"/>
              </w:rPr>
              <w:t xml:space="preserve"> </w:t>
            </w:r>
            <w:r w:rsidR="00DA7E55" w:rsidRPr="00000202">
              <w:rPr>
                <w:rFonts w:ascii="宋体" w:hAnsi="宋体" w:hint="eastAsia"/>
                <w:szCs w:val="21"/>
              </w:rPr>
              <w:t>□</w:t>
            </w:r>
            <w:r w:rsidR="00DA7E55">
              <w:rPr>
                <w:rFonts w:ascii="宋体" w:hAnsi="宋体" w:hint="eastAsia"/>
                <w:szCs w:val="21"/>
              </w:rPr>
              <w:t>不适用</w:t>
            </w:r>
          </w:p>
          <w:p w:rsidR="00383352" w:rsidRDefault="00383352" w:rsidP="00DA7E55">
            <w:pPr>
              <w:adjustRightInd w:val="0"/>
              <w:snapToGrid w:val="0"/>
              <w:rPr>
                <w:rFonts w:ascii="宋体" w:hAnsi="宋体"/>
                <w:szCs w:val="21"/>
              </w:rPr>
            </w:pPr>
            <w:r>
              <w:rPr>
                <w:rFonts w:ascii="宋体" w:hAnsi="宋体" w:hint="eastAsia"/>
                <w:szCs w:val="21"/>
              </w:rPr>
              <w:t>OFD_[TA]_00_[T]_</w:t>
            </w:r>
            <w:r w:rsidRPr="0076696D">
              <w:rPr>
                <w:rFonts w:ascii="宋体" w:hAnsi="宋体" w:hint="eastAsia"/>
                <w:szCs w:val="21"/>
              </w:rPr>
              <w:t>TN</w:t>
            </w:r>
            <w:r>
              <w:rPr>
                <w:rFonts w:ascii="宋体" w:hAnsi="宋体" w:hint="eastAsia"/>
                <w:szCs w:val="21"/>
              </w:rPr>
              <w:t>.TXT</w:t>
            </w:r>
            <w:r>
              <w:rPr>
                <w:rFonts w:ascii="宋体" w:hAnsi="宋体"/>
                <w:szCs w:val="21"/>
              </w:rPr>
              <w:tab/>
            </w:r>
            <w:r w:rsidR="00BC6C8C">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r w:rsidR="00B4524A">
              <w:rPr>
                <w:rFonts w:ascii="宋体" w:hAnsi="宋体" w:hint="eastAsia"/>
                <w:szCs w:val="21"/>
              </w:rPr>
              <w:t xml:space="preserve"> </w:t>
            </w:r>
            <w:r w:rsidR="00B4524A" w:rsidRPr="00000202">
              <w:rPr>
                <w:rFonts w:ascii="宋体" w:hAnsi="宋体" w:hint="eastAsia"/>
                <w:szCs w:val="21"/>
              </w:rPr>
              <w:t>□</w:t>
            </w:r>
            <w:r w:rsidR="00B4524A">
              <w:rPr>
                <w:rFonts w:ascii="宋体" w:hAnsi="宋体" w:hint="eastAsia"/>
                <w:szCs w:val="21"/>
              </w:rPr>
              <w:t>不适用</w:t>
            </w:r>
          </w:p>
          <w:p w:rsidR="008C27BB" w:rsidRDefault="008C27BB" w:rsidP="00DA7E55">
            <w:pPr>
              <w:adjustRightInd w:val="0"/>
              <w:snapToGrid w:val="0"/>
              <w:rPr>
                <w:rFonts w:ascii="宋体" w:hAnsi="宋体"/>
                <w:szCs w:val="21"/>
              </w:rPr>
            </w:pPr>
          </w:p>
          <w:p w:rsidR="00383352" w:rsidRPr="0076696D" w:rsidRDefault="00383352" w:rsidP="00DA7E55">
            <w:pPr>
              <w:adjustRightInd w:val="0"/>
              <w:snapToGrid w:val="0"/>
              <w:rPr>
                <w:rFonts w:ascii="宋体" w:hAnsi="宋体"/>
                <w:szCs w:val="21"/>
              </w:rPr>
            </w:pPr>
            <w:r>
              <w:rPr>
                <w:rFonts w:ascii="宋体" w:hAnsi="宋体" w:hint="eastAsia"/>
                <w:szCs w:val="21"/>
              </w:rPr>
              <w:t>OFB_[TA]_00_[T].TXT</w:t>
            </w:r>
            <w:r>
              <w:rPr>
                <w:rFonts w:ascii="宋体" w:hAnsi="宋体"/>
                <w:szCs w:val="21"/>
              </w:rPr>
              <w:tab/>
            </w:r>
            <w:r>
              <w:rPr>
                <w:rFonts w:ascii="宋体" w:hAnsi="宋体" w:hint="eastAsia"/>
                <w:szCs w:val="21"/>
              </w:rPr>
              <w:tab/>
            </w:r>
            <w:r w:rsidR="00BC6C8C">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p>
          <w:p w:rsidR="00383352" w:rsidRPr="0091381F" w:rsidRDefault="00383352" w:rsidP="00DA7E55">
            <w:pPr>
              <w:rPr>
                <w:rFonts w:ascii="宋体" w:hAnsi="宋体"/>
                <w:b/>
                <w:szCs w:val="21"/>
              </w:rPr>
            </w:pPr>
            <w:r>
              <w:rPr>
                <w:rFonts w:ascii="宋体" w:hAnsi="宋体" w:hint="eastAsia"/>
                <w:szCs w:val="21"/>
              </w:rPr>
              <w:t>OFD_[TA]_00_[T]_</w:t>
            </w:r>
            <w:r w:rsidRPr="0076696D">
              <w:rPr>
                <w:rFonts w:ascii="宋体" w:hAnsi="宋体" w:hint="eastAsia"/>
                <w:szCs w:val="21"/>
              </w:rPr>
              <w:t>G1</w:t>
            </w:r>
            <w:r>
              <w:rPr>
                <w:rFonts w:ascii="宋体" w:hAnsi="宋体" w:hint="eastAsia"/>
                <w:szCs w:val="21"/>
              </w:rPr>
              <w:t>.TXT</w:t>
            </w:r>
            <w:r>
              <w:rPr>
                <w:rFonts w:ascii="宋体" w:hAnsi="宋体"/>
                <w:szCs w:val="21"/>
              </w:rPr>
              <w:tab/>
            </w:r>
            <w:r w:rsidR="00BC6C8C">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r w:rsidR="00031039">
              <w:rPr>
                <w:rFonts w:ascii="宋体" w:hAnsi="宋体" w:hint="eastAsia"/>
                <w:szCs w:val="21"/>
              </w:rPr>
              <w:t xml:space="preserve"> </w:t>
            </w:r>
            <w:r w:rsidR="00031039" w:rsidRPr="00000202">
              <w:rPr>
                <w:rFonts w:ascii="宋体" w:hAnsi="宋体" w:hint="eastAsia"/>
                <w:szCs w:val="21"/>
              </w:rPr>
              <w:t>□</w:t>
            </w:r>
            <w:r w:rsidR="00031039">
              <w:rPr>
                <w:rFonts w:ascii="宋体" w:hAnsi="宋体" w:hint="eastAsia"/>
                <w:szCs w:val="21"/>
              </w:rPr>
              <w:t>不适用</w:t>
            </w:r>
          </w:p>
        </w:tc>
        <w:tc>
          <w:tcPr>
            <w:tcW w:w="4253" w:type="dxa"/>
          </w:tcPr>
          <w:p w:rsidR="00383352" w:rsidRPr="00306C0F" w:rsidRDefault="00383352" w:rsidP="009A4FC5">
            <w:pPr>
              <w:rPr>
                <w:rFonts w:ascii="宋体" w:hAnsi="宋体"/>
                <w:szCs w:val="21"/>
              </w:rPr>
            </w:pPr>
          </w:p>
        </w:tc>
        <w:tc>
          <w:tcPr>
            <w:tcW w:w="1275" w:type="dxa"/>
          </w:tcPr>
          <w:p w:rsidR="00383352" w:rsidRPr="0091381F" w:rsidRDefault="00BD58F1" w:rsidP="0091381F">
            <w:pPr>
              <w:rPr>
                <w:rFonts w:ascii="宋体" w:hAnsi="宋体"/>
                <w:b/>
                <w:szCs w:val="21"/>
              </w:rPr>
            </w:pPr>
            <w:r w:rsidRPr="00075AEC">
              <w:rPr>
                <w:rFonts w:ascii="宋体" w:hAnsi="宋体" w:hint="eastAsia"/>
                <w:szCs w:val="21"/>
              </w:rPr>
              <w:t>不适用</w:t>
            </w:r>
          </w:p>
        </w:tc>
      </w:tr>
      <w:tr w:rsidR="00DA2430" w:rsidRPr="0091381F" w:rsidTr="00FB206E">
        <w:tc>
          <w:tcPr>
            <w:tcW w:w="1242" w:type="dxa"/>
          </w:tcPr>
          <w:p w:rsidR="00DA2430" w:rsidRDefault="00DA2430" w:rsidP="0091381F">
            <w:pPr>
              <w:rPr>
                <w:rFonts w:ascii="宋体" w:hAnsi="宋体"/>
                <w:b/>
                <w:szCs w:val="21"/>
              </w:rPr>
            </w:pPr>
            <w:r>
              <w:rPr>
                <w:rFonts w:ascii="宋体" w:hAnsi="宋体" w:hint="eastAsia"/>
                <w:b/>
                <w:szCs w:val="21"/>
              </w:rPr>
              <w:t>T+1</w:t>
            </w:r>
          </w:p>
        </w:tc>
        <w:tc>
          <w:tcPr>
            <w:tcW w:w="6946" w:type="dxa"/>
            <w:gridSpan w:val="4"/>
          </w:tcPr>
          <w:p w:rsidR="00DA2430" w:rsidRDefault="00DA2430" w:rsidP="00BE1D8E">
            <w:pPr>
              <w:rPr>
                <w:rFonts w:ascii="宋体" w:hAnsi="宋体"/>
                <w:szCs w:val="21"/>
              </w:rPr>
            </w:pPr>
            <w:r>
              <w:rPr>
                <w:rFonts w:ascii="宋体" w:hAnsi="宋体" w:hint="eastAsia"/>
                <w:szCs w:val="21"/>
              </w:rPr>
              <w:t>OFI_[TA]_00_[T+1].TXT</w:t>
            </w:r>
            <w:r>
              <w:rPr>
                <w:rFonts w:ascii="宋体" w:hAnsi="宋体"/>
                <w:szCs w:val="21"/>
              </w:rPr>
              <w:tab/>
            </w:r>
            <w:r>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p>
          <w:p w:rsidR="00DA2430" w:rsidRDefault="00DA2430" w:rsidP="00BE1D8E">
            <w:pPr>
              <w:rPr>
                <w:rFonts w:ascii="宋体" w:hAnsi="宋体"/>
                <w:szCs w:val="21"/>
              </w:rPr>
            </w:pPr>
            <w:r>
              <w:rPr>
                <w:rFonts w:ascii="宋体" w:hAnsi="宋体" w:hint="eastAsia"/>
                <w:szCs w:val="21"/>
              </w:rPr>
              <w:lastRenderedPageBreak/>
              <w:t>OFD_[TA]_00_[T+1]_9</w:t>
            </w:r>
            <w:r w:rsidRPr="0076696D">
              <w:rPr>
                <w:rFonts w:ascii="宋体" w:hAnsi="宋体" w:hint="eastAsia"/>
                <w:szCs w:val="21"/>
              </w:rPr>
              <w:t>2</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B31FCB" w:rsidRPr="0076696D" w:rsidRDefault="00B31FCB" w:rsidP="00B31FCB">
            <w:pPr>
              <w:rPr>
                <w:rFonts w:ascii="宋体" w:hAnsi="宋体"/>
                <w:szCs w:val="21"/>
              </w:rPr>
            </w:pPr>
            <w:r>
              <w:rPr>
                <w:rFonts w:ascii="宋体" w:hAnsi="宋体" w:hint="eastAsia"/>
                <w:szCs w:val="21"/>
              </w:rPr>
              <w:t>OFD_[TA]_00_[T+1]_94.TXT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BE1D8E">
            <w:pPr>
              <w:adjustRightInd w:val="0"/>
              <w:snapToGrid w:val="0"/>
              <w:rPr>
                <w:rFonts w:ascii="宋体" w:hAnsi="宋体"/>
                <w:szCs w:val="21"/>
              </w:rPr>
            </w:pPr>
            <w:r>
              <w:rPr>
                <w:rFonts w:ascii="宋体" w:hAnsi="宋体" w:hint="eastAsia"/>
                <w:szCs w:val="21"/>
              </w:rPr>
              <w:t>OFD_[TA]_00_[T+1]_9</w:t>
            </w:r>
            <w:r w:rsidRPr="0076696D">
              <w:rPr>
                <w:rFonts w:ascii="宋体" w:hAnsi="宋体" w:hint="eastAsia"/>
                <w:szCs w:val="21"/>
              </w:rPr>
              <w:t>5</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B31FCB" w:rsidRPr="0076696D" w:rsidRDefault="00B31FCB" w:rsidP="00B31FCB">
            <w:pPr>
              <w:rPr>
                <w:rFonts w:ascii="宋体" w:hAnsi="宋体"/>
                <w:szCs w:val="21"/>
              </w:rPr>
            </w:pPr>
            <w:r>
              <w:rPr>
                <w:rFonts w:ascii="宋体" w:hAnsi="宋体" w:hint="eastAsia"/>
                <w:szCs w:val="21"/>
              </w:rPr>
              <w:t>OFD_[TA]_00_[T+1]_96.TXT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BE1D8E">
            <w:pPr>
              <w:adjustRightInd w:val="0"/>
              <w:snapToGrid w:val="0"/>
              <w:rPr>
                <w:rFonts w:ascii="宋体" w:hAnsi="宋体"/>
                <w:szCs w:val="21"/>
              </w:rPr>
            </w:pPr>
            <w:r>
              <w:rPr>
                <w:rFonts w:ascii="宋体" w:hAnsi="宋体" w:hint="eastAsia"/>
                <w:szCs w:val="21"/>
              </w:rPr>
              <w:t>OFD_[TA]_00_[T+1]_</w:t>
            </w:r>
            <w:r w:rsidRPr="0076696D">
              <w:rPr>
                <w:rFonts w:ascii="宋体" w:hAnsi="宋体" w:hint="eastAsia"/>
                <w:szCs w:val="21"/>
              </w:rPr>
              <w:t>T1</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BE1D8E">
            <w:pPr>
              <w:adjustRightInd w:val="0"/>
              <w:snapToGrid w:val="0"/>
              <w:rPr>
                <w:rFonts w:ascii="宋体" w:hAnsi="宋体"/>
                <w:szCs w:val="21"/>
              </w:rPr>
            </w:pPr>
            <w:r>
              <w:rPr>
                <w:rFonts w:ascii="宋体" w:hAnsi="宋体" w:hint="eastAsia"/>
                <w:szCs w:val="21"/>
              </w:rPr>
              <w:t>OFD_[TA]_00_[T+1]_</w:t>
            </w:r>
            <w:r w:rsidRPr="0076696D">
              <w:rPr>
                <w:rFonts w:ascii="宋体" w:hAnsi="宋体" w:hint="eastAsia"/>
                <w:szCs w:val="21"/>
              </w:rPr>
              <w:t>T2</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BE1D8E">
            <w:pPr>
              <w:adjustRightInd w:val="0"/>
              <w:snapToGrid w:val="0"/>
              <w:rPr>
                <w:rFonts w:ascii="宋体" w:hAnsi="宋体"/>
                <w:szCs w:val="21"/>
              </w:rPr>
            </w:pPr>
            <w:r>
              <w:rPr>
                <w:rFonts w:ascii="宋体" w:hAnsi="宋体" w:hint="eastAsia"/>
                <w:szCs w:val="21"/>
              </w:rPr>
              <w:t>OFD_[TA]_00_[T+1]_Z</w:t>
            </w:r>
            <w:r w:rsidRPr="0076696D">
              <w:rPr>
                <w:rFonts w:ascii="宋体" w:hAnsi="宋体" w:hint="eastAsia"/>
                <w:szCs w:val="21"/>
              </w:rPr>
              <w:t>2</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5345A2" w:rsidRPr="0076696D" w:rsidRDefault="005345A2" w:rsidP="005345A2">
            <w:pPr>
              <w:adjustRightInd w:val="0"/>
              <w:snapToGrid w:val="0"/>
              <w:rPr>
                <w:rFonts w:ascii="宋体" w:hAnsi="宋体"/>
                <w:szCs w:val="21"/>
              </w:rPr>
            </w:pPr>
            <w:r>
              <w:rPr>
                <w:rFonts w:ascii="宋体" w:hAnsi="宋体" w:hint="eastAsia"/>
                <w:szCs w:val="21"/>
              </w:rPr>
              <w:t>OFD_[TA]_00_[T+1]_Z</w:t>
            </w:r>
            <w:r w:rsidR="00FE3107">
              <w:rPr>
                <w:rFonts w:ascii="宋体" w:hAnsi="宋体" w:hint="eastAsia"/>
                <w:szCs w:val="21"/>
              </w:rPr>
              <w:t>4</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Default="00DA2430" w:rsidP="00BE1D8E">
            <w:pPr>
              <w:adjustRightInd w:val="0"/>
              <w:snapToGrid w:val="0"/>
              <w:rPr>
                <w:rFonts w:ascii="宋体" w:hAnsi="宋体"/>
                <w:szCs w:val="21"/>
              </w:rPr>
            </w:pPr>
            <w:r>
              <w:rPr>
                <w:rFonts w:ascii="宋体" w:hAnsi="宋体" w:hint="eastAsia"/>
                <w:szCs w:val="21"/>
              </w:rPr>
              <w:t>OFD_[TA]_00_[T+1]_Z</w:t>
            </w:r>
            <w:r w:rsidRPr="0076696D">
              <w:rPr>
                <w:rFonts w:ascii="宋体" w:hAnsi="宋体" w:hint="eastAsia"/>
                <w:szCs w:val="21"/>
              </w:rPr>
              <w:t>5</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5345A2" w:rsidRDefault="005345A2" w:rsidP="005345A2">
            <w:pPr>
              <w:adjustRightInd w:val="0"/>
              <w:snapToGrid w:val="0"/>
              <w:rPr>
                <w:rFonts w:ascii="宋体" w:hAnsi="宋体"/>
                <w:szCs w:val="21"/>
              </w:rPr>
            </w:pPr>
            <w:r>
              <w:rPr>
                <w:rFonts w:ascii="宋体" w:hAnsi="宋体" w:hint="eastAsia"/>
                <w:szCs w:val="21"/>
              </w:rPr>
              <w:t>OFD_[TA]_00_[T+1]_Z</w:t>
            </w:r>
            <w:r w:rsidR="00FE3107">
              <w:rPr>
                <w:rFonts w:ascii="宋体" w:hAnsi="宋体" w:hint="eastAsia"/>
                <w:szCs w:val="21"/>
              </w:rPr>
              <w:t>6</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967DB5" w:rsidRPr="0076696D" w:rsidRDefault="00967DB5" w:rsidP="00967DB5">
            <w:pPr>
              <w:adjustRightInd w:val="0"/>
              <w:snapToGrid w:val="0"/>
              <w:rPr>
                <w:rFonts w:ascii="宋体" w:hAnsi="宋体"/>
                <w:szCs w:val="21"/>
              </w:rPr>
            </w:pPr>
            <w:r>
              <w:rPr>
                <w:rFonts w:ascii="宋体" w:hAnsi="宋体" w:hint="eastAsia"/>
                <w:szCs w:val="21"/>
              </w:rPr>
              <w:t>OFD_[TA]_00_[T+2]_</w:t>
            </w:r>
            <w:r w:rsidRPr="0076696D">
              <w:rPr>
                <w:rFonts w:ascii="宋体" w:hAnsi="宋体" w:hint="eastAsia"/>
                <w:szCs w:val="21"/>
              </w:rPr>
              <w:t>TM</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967DB5" w:rsidRDefault="00967DB5" w:rsidP="00967DB5">
            <w:pPr>
              <w:adjustRightInd w:val="0"/>
              <w:snapToGrid w:val="0"/>
              <w:rPr>
                <w:rFonts w:ascii="宋体" w:hAnsi="宋体"/>
                <w:szCs w:val="21"/>
              </w:rPr>
            </w:pPr>
            <w:r>
              <w:rPr>
                <w:rFonts w:ascii="宋体" w:hAnsi="宋体" w:hint="eastAsia"/>
                <w:szCs w:val="21"/>
              </w:rPr>
              <w:t>OFD_[TA]_00_[T+2]_</w:t>
            </w:r>
            <w:r w:rsidRPr="0076696D">
              <w:rPr>
                <w:rFonts w:ascii="宋体" w:hAnsi="宋体" w:hint="eastAsia"/>
                <w:szCs w:val="21"/>
              </w:rPr>
              <w:t>TN</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5345A2" w:rsidRDefault="00DA2430" w:rsidP="00BE1D8E">
            <w:pPr>
              <w:adjustRightInd w:val="0"/>
              <w:snapToGrid w:val="0"/>
              <w:rPr>
                <w:rFonts w:ascii="宋体" w:hAnsi="宋体"/>
                <w:szCs w:val="21"/>
              </w:rPr>
            </w:pPr>
          </w:p>
          <w:p w:rsidR="00DA2430" w:rsidRPr="0076696D" w:rsidRDefault="00DA2430" w:rsidP="00BE1D8E">
            <w:pPr>
              <w:adjustRightInd w:val="0"/>
              <w:snapToGrid w:val="0"/>
              <w:rPr>
                <w:rFonts w:ascii="宋体" w:hAnsi="宋体"/>
                <w:szCs w:val="21"/>
              </w:rPr>
            </w:pPr>
            <w:r>
              <w:rPr>
                <w:rFonts w:ascii="宋体" w:hAnsi="宋体" w:hint="eastAsia"/>
                <w:szCs w:val="21"/>
              </w:rPr>
              <w:t>OFB_[TA]_00_[T+1].TXT</w:t>
            </w:r>
            <w:r>
              <w:rPr>
                <w:rFonts w:ascii="宋体" w:hAnsi="宋体"/>
                <w:szCs w:val="21"/>
              </w:rPr>
              <w:tab/>
            </w:r>
            <w:r>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p>
          <w:p w:rsidR="00DA2430" w:rsidRPr="0091381F" w:rsidRDefault="00DA2430" w:rsidP="00D338D2">
            <w:pPr>
              <w:rPr>
                <w:rFonts w:ascii="宋体" w:hAnsi="宋体"/>
                <w:b/>
                <w:szCs w:val="21"/>
              </w:rPr>
            </w:pPr>
            <w:r>
              <w:rPr>
                <w:rFonts w:ascii="宋体" w:hAnsi="宋体" w:hint="eastAsia"/>
                <w:szCs w:val="21"/>
              </w:rPr>
              <w:t>OFD_[TA]_00_[T+1]_</w:t>
            </w:r>
            <w:r w:rsidRPr="0076696D">
              <w:rPr>
                <w:rFonts w:ascii="宋体" w:hAnsi="宋体" w:hint="eastAsia"/>
                <w:szCs w:val="21"/>
              </w:rPr>
              <w:t>G1</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tc>
        <w:tc>
          <w:tcPr>
            <w:tcW w:w="4253" w:type="dxa"/>
          </w:tcPr>
          <w:p w:rsidR="00DA2430" w:rsidRDefault="00DA2430" w:rsidP="00DF3497">
            <w:pPr>
              <w:rPr>
                <w:rFonts w:ascii="宋体" w:hAnsi="宋体"/>
                <w:szCs w:val="21"/>
              </w:rPr>
            </w:pPr>
            <w:r w:rsidRPr="00306C0F">
              <w:rPr>
                <w:rFonts w:ascii="宋体" w:hAnsi="宋体"/>
                <w:szCs w:val="21"/>
              </w:rPr>
              <w:lastRenderedPageBreak/>
              <w:t>[</w:t>
            </w:r>
            <w:r>
              <w:rPr>
                <w:rFonts w:ascii="宋体" w:hAnsi="宋体" w:hint="eastAsia"/>
                <w:szCs w:val="21"/>
              </w:rPr>
              <w:t>T</w:t>
            </w:r>
            <w:r w:rsidRPr="00306C0F">
              <w:rPr>
                <w:rFonts w:ascii="宋体" w:hAnsi="宋体"/>
                <w:szCs w:val="21"/>
              </w:rPr>
              <w:t>]_00_[TA]_ACCOUNT.XML</w:t>
            </w:r>
            <w:r>
              <w:rPr>
                <w:rFonts w:ascii="宋体" w:hAnsi="宋体" w:hint="eastAsia"/>
                <w:szCs w:val="21"/>
              </w:rPr>
              <w:tab/>
            </w:r>
            <w:r>
              <w:rPr>
                <w:rFonts w:ascii="宋体" w:hAnsi="宋体"/>
                <w:szCs w:val="21"/>
              </w:rPr>
              <w:tab/>
            </w:r>
            <w:r w:rsidRPr="00000202">
              <w:rPr>
                <w:rFonts w:ascii="宋体" w:hAnsi="宋体" w:hint="eastAsia"/>
                <w:szCs w:val="21"/>
              </w:rPr>
              <w:t>□</w:t>
            </w:r>
            <w:r>
              <w:rPr>
                <w:rFonts w:ascii="宋体" w:hAnsi="宋体" w:hint="eastAsia"/>
                <w:szCs w:val="21"/>
              </w:rPr>
              <w:t xml:space="preserve">是 </w:t>
            </w:r>
            <w:r w:rsidRPr="00000202">
              <w:rPr>
                <w:rFonts w:ascii="宋体" w:hAnsi="宋体" w:hint="eastAsia"/>
                <w:szCs w:val="21"/>
              </w:rPr>
              <w:t>□</w:t>
            </w:r>
            <w:r>
              <w:rPr>
                <w:rFonts w:ascii="宋体" w:hAnsi="宋体" w:hint="eastAsia"/>
                <w:szCs w:val="21"/>
              </w:rPr>
              <w:t>否</w:t>
            </w:r>
          </w:p>
          <w:p w:rsidR="00DA2430" w:rsidRPr="0091381F" w:rsidRDefault="00DA2430" w:rsidP="00DF3497">
            <w:pPr>
              <w:rPr>
                <w:rFonts w:ascii="宋体" w:hAnsi="宋体"/>
                <w:b/>
                <w:szCs w:val="21"/>
              </w:rPr>
            </w:pPr>
            <w:r w:rsidRPr="00306C0F">
              <w:rPr>
                <w:rFonts w:ascii="宋体" w:hAnsi="宋体"/>
                <w:szCs w:val="21"/>
              </w:rPr>
              <w:lastRenderedPageBreak/>
              <w:t>[</w:t>
            </w:r>
            <w:r>
              <w:rPr>
                <w:rFonts w:ascii="宋体" w:hAnsi="宋体" w:hint="eastAsia"/>
                <w:szCs w:val="21"/>
              </w:rPr>
              <w:t>T</w:t>
            </w:r>
            <w:r w:rsidRPr="00306C0F">
              <w:rPr>
                <w:rFonts w:ascii="宋体" w:hAnsi="宋体"/>
                <w:szCs w:val="21"/>
              </w:rPr>
              <w:t>]_00_[TA]_</w:t>
            </w:r>
            <w:r>
              <w:rPr>
                <w:rFonts w:ascii="宋体" w:hAnsi="宋体" w:hint="eastAsia"/>
                <w:szCs w:val="21"/>
              </w:rPr>
              <w:t>VOLUME</w:t>
            </w:r>
            <w:r w:rsidRPr="00306C0F">
              <w:rPr>
                <w:rFonts w:ascii="宋体" w:hAnsi="宋体"/>
                <w:szCs w:val="21"/>
              </w:rPr>
              <w:t>.XML</w:t>
            </w:r>
            <w:r>
              <w:rPr>
                <w:rFonts w:ascii="宋体" w:hAnsi="宋体" w:hint="eastAsia"/>
                <w:szCs w:val="21"/>
              </w:rPr>
              <w:tab/>
            </w:r>
            <w:r>
              <w:rPr>
                <w:rFonts w:ascii="宋体" w:hAnsi="宋体"/>
                <w:szCs w:val="21"/>
              </w:rPr>
              <w:tab/>
            </w:r>
            <w:r w:rsidRPr="00000202">
              <w:rPr>
                <w:rFonts w:ascii="宋体" w:hAnsi="宋体" w:hint="eastAsia"/>
                <w:szCs w:val="21"/>
              </w:rPr>
              <w:t>□</w:t>
            </w:r>
            <w:r>
              <w:rPr>
                <w:rFonts w:ascii="宋体" w:hAnsi="宋体" w:hint="eastAsia"/>
                <w:szCs w:val="21"/>
              </w:rPr>
              <w:t xml:space="preserve">是 </w:t>
            </w:r>
            <w:r w:rsidRPr="00000202">
              <w:rPr>
                <w:rFonts w:ascii="宋体" w:hAnsi="宋体" w:hint="eastAsia"/>
                <w:szCs w:val="21"/>
              </w:rPr>
              <w:t>□</w:t>
            </w:r>
            <w:r>
              <w:rPr>
                <w:rFonts w:ascii="宋体" w:hAnsi="宋体" w:hint="eastAsia"/>
                <w:szCs w:val="21"/>
              </w:rPr>
              <w:t>否</w:t>
            </w:r>
          </w:p>
        </w:tc>
        <w:tc>
          <w:tcPr>
            <w:tcW w:w="1275" w:type="dxa"/>
          </w:tcPr>
          <w:p w:rsidR="00DA2430" w:rsidRPr="0091381F" w:rsidRDefault="00DA2430" w:rsidP="00584CF7">
            <w:pPr>
              <w:rPr>
                <w:rFonts w:ascii="宋体" w:hAnsi="宋体"/>
                <w:b/>
                <w:szCs w:val="21"/>
              </w:rPr>
            </w:pPr>
            <w:r w:rsidRPr="00000202">
              <w:rPr>
                <w:rFonts w:ascii="宋体" w:hAnsi="宋体" w:hint="eastAsia"/>
                <w:szCs w:val="21"/>
              </w:rPr>
              <w:lastRenderedPageBreak/>
              <w:t>□</w:t>
            </w:r>
            <w:r>
              <w:rPr>
                <w:rFonts w:ascii="宋体" w:hAnsi="宋体" w:hint="eastAsia"/>
                <w:szCs w:val="21"/>
              </w:rPr>
              <w:t xml:space="preserve">是 </w:t>
            </w:r>
            <w:r w:rsidRPr="00000202">
              <w:rPr>
                <w:rFonts w:ascii="宋体" w:hAnsi="宋体" w:hint="eastAsia"/>
                <w:szCs w:val="21"/>
              </w:rPr>
              <w:t>□</w:t>
            </w:r>
            <w:r>
              <w:rPr>
                <w:rFonts w:ascii="宋体" w:hAnsi="宋体" w:hint="eastAsia"/>
                <w:szCs w:val="21"/>
              </w:rPr>
              <w:t>否</w:t>
            </w:r>
          </w:p>
        </w:tc>
      </w:tr>
      <w:tr w:rsidR="00DA2430" w:rsidRPr="0091381F" w:rsidTr="00FB206E">
        <w:tc>
          <w:tcPr>
            <w:tcW w:w="1242" w:type="dxa"/>
          </w:tcPr>
          <w:p w:rsidR="00DA2430" w:rsidRDefault="00DA2430" w:rsidP="0091381F">
            <w:pPr>
              <w:rPr>
                <w:rFonts w:ascii="宋体" w:hAnsi="宋体"/>
                <w:b/>
                <w:szCs w:val="21"/>
              </w:rPr>
            </w:pPr>
            <w:r>
              <w:rPr>
                <w:rFonts w:ascii="宋体" w:hAnsi="宋体" w:hint="eastAsia"/>
                <w:b/>
                <w:szCs w:val="21"/>
              </w:rPr>
              <w:lastRenderedPageBreak/>
              <w:t>T+2</w:t>
            </w:r>
          </w:p>
        </w:tc>
        <w:tc>
          <w:tcPr>
            <w:tcW w:w="6946" w:type="dxa"/>
            <w:gridSpan w:val="4"/>
          </w:tcPr>
          <w:p w:rsidR="00DA2430" w:rsidRDefault="00DA2430" w:rsidP="00F00BAF">
            <w:pPr>
              <w:rPr>
                <w:rFonts w:ascii="宋体" w:hAnsi="宋体"/>
                <w:szCs w:val="21"/>
              </w:rPr>
            </w:pPr>
            <w:r>
              <w:rPr>
                <w:rFonts w:ascii="宋体" w:hAnsi="宋体" w:hint="eastAsia"/>
                <w:szCs w:val="21"/>
              </w:rPr>
              <w:t>OFI_[TA]_00_[T+2].TXT</w:t>
            </w:r>
            <w:r>
              <w:rPr>
                <w:rFonts w:ascii="宋体" w:hAnsi="宋体"/>
                <w:szCs w:val="21"/>
              </w:rPr>
              <w:tab/>
            </w:r>
            <w:r>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p>
          <w:p w:rsidR="00DA2430" w:rsidRDefault="00DA2430" w:rsidP="00F208DB">
            <w:pPr>
              <w:rPr>
                <w:rFonts w:ascii="宋体" w:hAnsi="宋体"/>
                <w:szCs w:val="21"/>
              </w:rPr>
            </w:pPr>
            <w:r>
              <w:rPr>
                <w:rFonts w:ascii="宋体" w:hAnsi="宋体" w:hint="eastAsia"/>
                <w:szCs w:val="21"/>
              </w:rPr>
              <w:t>OFD_[TA]_00_[T+2]_9</w:t>
            </w:r>
            <w:r w:rsidRPr="0076696D">
              <w:rPr>
                <w:rFonts w:ascii="宋体" w:hAnsi="宋体" w:hint="eastAsia"/>
                <w:szCs w:val="21"/>
              </w:rPr>
              <w:t>2</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9911E6" w:rsidRPr="0076696D" w:rsidRDefault="009911E6" w:rsidP="009911E6">
            <w:pPr>
              <w:rPr>
                <w:rFonts w:ascii="宋体" w:hAnsi="宋体"/>
                <w:szCs w:val="21"/>
              </w:rPr>
            </w:pPr>
            <w:r>
              <w:rPr>
                <w:rFonts w:ascii="宋体" w:hAnsi="宋体" w:hint="eastAsia"/>
                <w:szCs w:val="21"/>
              </w:rPr>
              <w:t>OFD_[TA]_00_[T+2]_94.TXT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9A4FC5">
            <w:pPr>
              <w:adjustRightInd w:val="0"/>
              <w:snapToGrid w:val="0"/>
              <w:rPr>
                <w:rFonts w:ascii="宋体" w:hAnsi="宋体"/>
                <w:szCs w:val="21"/>
              </w:rPr>
            </w:pPr>
            <w:r>
              <w:rPr>
                <w:rFonts w:ascii="宋体" w:hAnsi="宋体" w:hint="eastAsia"/>
                <w:szCs w:val="21"/>
              </w:rPr>
              <w:t>OFD_[TA]_00_[T+2]_9</w:t>
            </w:r>
            <w:r w:rsidRPr="0076696D">
              <w:rPr>
                <w:rFonts w:ascii="宋体" w:hAnsi="宋体" w:hint="eastAsia"/>
                <w:szCs w:val="21"/>
              </w:rPr>
              <w:t>5</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9911E6" w:rsidRPr="0076696D" w:rsidRDefault="009911E6" w:rsidP="009911E6">
            <w:pPr>
              <w:rPr>
                <w:rFonts w:ascii="宋体" w:hAnsi="宋体"/>
                <w:szCs w:val="21"/>
              </w:rPr>
            </w:pPr>
            <w:r>
              <w:rPr>
                <w:rFonts w:ascii="宋体" w:hAnsi="宋体" w:hint="eastAsia"/>
                <w:szCs w:val="21"/>
              </w:rPr>
              <w:t>OFD_[TA]_00_[T+2]_96.TXT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9A4FC5">
            <w:pPr>
              <w:adjustRightInd w:val="0"/>
              <w:snapToGrid w:val="0"/>
              <w:rPr>
                <w:rFonts w:ascii="宋体" w:hAnsi="宋体"/>
                <w:szCs w:val="21"/>
              </w:rPr>
            </w:pPr>
            <w:r>
              <w:rPr>
                <w:rFonts w:ascii="宋体" w:hAnsi="宋体" w:hint="eastAsia"/>
                <w:szCs w:val="21"/>
              </w:rPr>
              <w:t>OFD_[TA]_00_[T+2]_</w:t>
            </w:r>
            <w:r w:rsidRPr="0076696D">
              <w:rPr>
                <w:rFonts w:ascii="宋体" w:hAnsi="宋体" w:hint="eastAsia"/>
                <w:szCs w:val="21"/>
              </w:rPr>
              <w:t>T1</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Default="00DA2430" w:rsidP="009A4FC5">
            <w:pPr>
              <w:adjustRightInd w:val="0"/>
              <w:snapToGrid w:val="0"/>
              <w:rPr>
                <w:rFonts w:ascii="宋体" w:hAnsi="宋体"/>
                <w:szCs w:val="21"/>
              </w:rPr>
            </w:pPr>
            <w:r>
              <w:rPr>
                <w:rFonts w:ascii="宋体" w:hAnsi="宋体" w:hint="eastAsia"/>
                <w:szCs w:val="21"/>
              </w:rPr>
              <w:t>OFD_[TA]_00_[T+2]_</w:t>
            </w:r>
            <w:r w:rsidRPr="0076696D">
              <w:rPr>
                <w:rFonts w:ascii="宋体" w:hAnsi="宋体" w:hint="eastAsia"/>
                <w:szCs w:val="21"/>
              </w:rPr>
              <w:t>T2</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BF382B">
            <w:pPr>
              <w:adjustRightInd w:val="0"/>
              <w:snapToGrid w:val="0"/>
              <w:rPr>
                <w:rFonts w:ascii="宋体" w:hAnsi="宋体"/>
                <w:szCs w:val="21"/>
              </w:rPr>
            </w:pPr>
            <w:r>
              <w:rPr>
                <w:rFonts w:ascii="宋体" w:hAnsi="宋体" w:hint="eastAsia"/>
                <w:szCs w:val="21"/>
              </w:rPr>
              <w:t>OFD_[TA]_00_[T+2]_Z</w:t>
            </w:r>
            <w:r w:rsidRPr="0076696D">
              <w:rPr>
                <w:rFonts w:ascii="宋体" w:hAnsi="宋体" w:hint="eastAsia"/>
                <w:szCs w:val="21"/>
              </w:rPr>
              <w:t>2</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600BFA" w:rsidRPr="0076696D" w:rsidRDefault="00600BFA" w:rsidP="00600BFA">
            <w:pPr>
              <w:adjustRightInd w:val="0"/>
              <w:snapToGrid w:val="0"/>
              <w:rPr>
                <w:rFonts w:ascii="宋体" w:hAnsi="宋体"/>
                <w:szCs w:val="21"/>
              </w:rPr>
            </w:pPr>
            <w:r>
              <w:rPr>
                <w:rFonts w:ascii="宋体" w:hAnsi="宋体" w:hint="eastAsia"/>
                <w:szCs w:val="21"/>
              </w:rPr>
              <w:t>OFD_[TA]_00_[T+2]_Z4.TXT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BF382B">
            <w:pPr>
              <w:adjustRightInd w:val="0"/>
              <w:snapToGrid w:val="0"/>
              <w:rPr>
                <w:rFonts w:ascii="宋体" w:hAnsi="宋体"/>
                <w:szCs w:val="21"/>
              </w:rPr>
            </w:pPr>
            <w:r>
              <w:rPr>
                <w:rFonts w:ascii="宋体" w:hAnsi="宋体" w:hint="eastAsia"/>
                <w:szCs w:val="21"/>
              </w:rPr>
              <w:t>OFD_[TA]_00_[T+2]_Z</w:t>
            </w:r>
            <w:r w:rsidRPr="0076696D">
              <w:rPr>
                <w:rFonts w:ascii="宋体" w:hAnsi="宋体" w:hint="eastAsia"/>
                <w:szCs w:val="21"/>
              </w:rPr>
              <w:t>5</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600BFA" w:rsidRPr="0076696D" w:rsidRDefault="00600BFA" w:rsidP="00600BFA">
            <w:pPr>
              <w:adjustRightInd w:val="0"/>
              <w:snapToGrid w:val="0"/>
              <w:rPr>
                <w:rFonts w:ascii="宋体" w:hAnsi="宋体"/>
                <w:szCs w:val="21"/>
              </w:rPr>
            </w:pPr>
            <w:r>
              <w:rPr>
                <w:rFonts w:ascii="宋体" w:hAnsi="宋体" w:hint="eastAsia"/>
                <w:szCs w:val="21"/>
              </w:rPr>
              <w:t>OFD_[TA]_00_[T+2]_Z6.TXT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9A4FC5">
            <w:pPr>
              <w:adjustRightInd w:val="0"/>
              <w:snapToGrid w:val="0"/>
              <w:rPr>
                <w:rFonts w:ascii="宋体" w:hAnsi="宋体"/>
                <w:szCs w:val="21"/>
              </w:rPr>
            </w:pPr>
            <w:r>
              <w:rPr>
                <w:rFonts w:ascii="宋体" w:hAnsi="宋体" w:hint="eastAsia"/>
                <w:szCs w:val="21"/>
              </w:rPr>
              <w:t>OFD_[TA]_00_[T+2]_</w:t>
            </w:r>
            <w:r w:rsidRPr="0076696D">
              <w:rPr>
                <w:rFonts w:ascii="宋体" w:hAnsi="宋体" w:hint="eastAsia"/>
                <w:szCs w:val="21"/>
              </w:rPr>
              <w:t>TM</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Default="00DA2430" w:rsidP="009A4FC5">
            <w:pPr>
              <w:adjustRightInd w:val="0"/>
              <w:snapToGrid w:val="0"/>
              <w:rPr>
                <w:rFonts w:ascii="宋体" w:hAnsi="宋体"/>
                <w:szCs w:val="21"/>
              </w:rPr>
            </w:pPr>
            <w:r>
              <w:rPr>
                <w:rFonts w:ascii="宋体" w:hAnsi="宋体" w:hint="eastAsia"/>
                <w:szCs w:val="21"/>
              </w:rPr>
              <w:t>OFD_[TA]_00_[T+2]_</w:t>
            </w:r>
            <w:r w:rsidRPr="0076696D">
              <w:rPr>
                <w:rFonts w:ascii="宋体" w:hAnsi="宋体" w:hint="eastAsia"/>
                <w:szCs w:val="21"/>
              </w:rPr>
              <w:t>TN</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Default="00DA2430" w:rsidP="009A4FC5">
            <w:pPr>
              <w:adjustRightInd w:val="0"/>
              <w:snapToGrid w:val="0"/>
              <w:rPr>
                <w:rFonts w:ascii="宋体" w:hAnsi="宋体"/>
                <w:szCs w:val="21"/>
              </w:rPr>
            </w:pPr>
          </w:p>
          <w:p w:rsidR="00DA2430" w:rsidRPr="0076696D" w:rsidRDefault="00DA2430" w:rsidP="009A4FC5">
            <w:pPr>
              <w:adjustRightInd w:val="0"/>
              <w:snapToGrid w:val="0"/>
              <w:rPr>
                <w:rFonts w:ascii="宋体" w:hAnsi="宋体"/>
                <w:szCs w:val="21"/>
              </w:rPr>
            </w:pPr>
            <w:r>
              <w:rPr>
                <w:rFonts w:ascii="宋体" w:hAnsi="宋体" w:hint="eastAsia"/>
                <w:szCs w:val="21"/>
              </w:rPr>
              <w:t>OFB_[TA]_00_[T+2].TXT</w:t>
            </w:r>
            <w:r>
              <w:rPr>
                <w:rFonts w:ascii="宋体" w:hAnsi="宋体"/>
                <w:szCs w:val="21"/>
              </w:rPr>
              <w:tab/>
            </w:r>
            <w:r>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p>
          <w:p w:rsidR="00DA2430" w:rsidRPr="0091381F" w:rsidRDefault="00DA2430" w:rsidP="00BE620A">
            <w:pPr>
              <w:rPr>
                <w:rFonts w:ascii="宋体" w:hAnsi="宋体"/>
                <w:b/>
                <w:szCs w:val="21"/>
              </w:rPr>
            </w:pPr>
            <w:r>
              <w:rPr>
                <w:rFonts w:ascii="宋体" w:hAnsi="宋体" w:hint="eastAsia"/>
                <w:szCs w:val="21"/>
              </w:rPr>
              <w:t>OFD_[TA]_00_[T+2]_</w:t>
            </w:r>
            <w:r w:rsidRPr="0076696D">
              <w:rPr>
                <w:rFonts w:ascii="宋体" w:hAnsi="宋体" w:hint="eastAsia"/>
                <w:szCs w:val="21"/>
              </w:rPr>
              <w:t>G1</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tc>
        <w:tc>
          <w:tcPr>
            <w:tcW w:w="4253" w:type="dxa"/>
          </w:tcPr>
          <w:p w:rsidR="00DA2430" w:rsidRDefault="00DA2430" w:rsidP="00140D96">
            <w:pPr>
              <w:rPr>
                <w:rFonts w:ascii="宋体" w:hAnsi="宋体"/>
                <w:szCs w:val="21"/>
              </w:rPr>
            </w:pPr>
            <w:r w:rsidRPr="00306C0F">
              <w:rPr>
                <w:rFonts w:ascii="宋体" w:hAnsi="宋体"/>
                <w:szCs w:val="21"/>
              </w:rPr>
              <w:t>[</w:t>
            </w:r>
            <w:r>
              <w:rPr>
                <w:rFonts w:ascii="宋体" w:hAnsi="宋体" w:hint="eastAsia"/>
                <w:szCs w:val="21"/>
              </w:rPr>
              <w:t>T+1</w:t>
            </w:r>
            <w:r w:rsidRPr="00306C0F">
              <w:rPr>
                <w:rFonts w:ascii="宋体" w:hAnsi="宋体"/>
                <w:szCs w:val="21"/>
              </w:rPr>
              <w:t>]_00_[TA]_ACCOUNT.XML</w:t>
            </w:r>
            <w:r>
              <w:rPr>
                <w:rFonts w:ascii="宋体" w:hAnsi="宋体" w:hint="eastAsia"/>
                <w:szCs w:val="21"/>
              </w:rPr>
              <w:tab/>
            </w:r>
            <w:r w:rsidRPr="00000202">
              <w:rPr>
                <w:rFonts w:ascii="宋体" w:hAnsi="宋体" w:hint="eastAsia"/>
                <w:szCs w:val="21"/>
              </w:rPr>
              <w:t>□</w:t>
            </w:r>
            <w:r>
              <w:rPr>
                <w:rFonts w:ascii="宋体" w:hAnsi="宋体" w:hint="eastAsia"/>
                <w:szCs w:val="21"/>
              </w:rPr>
              <w:t xml:space="preserve">是 </w:t>
            </w:r>
            <w:r w:rsidRPr="00000202">
              <w:rPr>
                <w:rFonts w:ascii="宋体" w:hAnsi="宋体" w:hint="eastAsia"/>
                <w:szCs w:val="21"/>
              </w:rPr>
              <w:t>□</w:t>
            </w:r>
            <w:r>
              <w:rPr>
                <w:rFonts w:ascii="宋体" w:hAnsi="宋体" w:hint="eastAsia"/>
                <w:szCs w:val="21"/>
              </w:rPr>
              <w:t>否</w:t>
            </w:r>
          </w:p>
          <w:p w:rsidR="00DA2430" w:rsidRPr="0091381F" w:rsidRDefault="00DA2430" w:rsidP="00140D96">
            <w:pPr>
              <w:rPr>
                <w:rFonts w:ascii="宋体" w:hAnsi="宋体"/>
                <w:b/>
                <w:szCs w:val="21"/>
              </w:rPr>
            </w:pPr>
            <w:r w:rsidRPr="00306C0F">
              <w:rPr>
                <w:rFonts w:ascii="宋体" w:hAnsi="宋体"/>
                <w:szCs w:val="21"/>
              </w:rPr>
              <w:t>[</w:t>
            </w:r>
            <w:r>
              <w:rPr>
                <w:rFonts w:ascii="宋体" w:hAnsi="宋体" w:hint="eastAsia"/>
                <w:szCs w:val="21"/>
              </w:rPr>
              <w:t>T+1</w:t>
            </w:r>
            <w:r w:rsidRPr="00306C0F">
              <w:rPr>
                <w:rFonts w:ascii="宋体" w:hAnsi="宋体"/>
                <w:szCs w:val="21"/>
              </w:rPr>
              <w:t>]_00_[TA]_</w:t>
            </w:r>
            <w:r>
              <w:rPr>
                <w:rFonts w:ascii="宋体" w:hAnsi="宋体" w:hint="eastAsia"/>
                <w:szCs w:val="21"/>
              </w:rPr>
              <w:t>VOLUME</w:t>
            </w:r>
            <w:r w:rsidRPr="00306C0F">
              <w:rPr>
                <w:rFonts w:ascii="宋体" w:hAnsi="宋体"/>
                <w:szCs w:val="21"/>
              </w:rPr>
              <w:t>.XML</w:t>
            </w:r>
            <w:r>
              <w:rPr>
                <w:rFonts w:ascii="宋体" w:hAnsi="宋体" w:hint="eastAsia"/>
                <w:szCs w:val="21"/>
              </w:rPr>
              <w:tab/>
            </w:r>
            <w:r w:rsidRPr="00000202">
              <w:rPr>
                <w:rFonts w:ascii="宋体" w:hAnsi="宋体" w:hint="eastAsia"/>
                <w:szCs w:val="21"/>
              </w:rPr>
              <w:t>□</w:t>
            </w:r>
            <w:r>
              <w:rPr>
                <w:rFonts w:ascii="宋体" w:hAnsi="宋体" w:hint="eastAsia"/>
                <w:szCs w:val="21"/>
              </w:rPr>
              <w:t xml:space="preserve">是 </w:t>
            </w:r>
            <w:r w:rsidRPr="00000202">
              <w:rPr>
                <w:rFonts w:ascii="宋体" w:hAnsi="宋体" w:hint="eastAsia"/>
                <w:szCs w:val="21"/>
              </w:rPr>
              <w:t>□</w:t>
            </w:r>
            <w:r>
              <w:rPr>
                <w:rFonts w:ascii="宋体" w:hAnsi="宋体" w:hint="eastAsia"/>
                <w:szCs w:val="21"/>
              </w:rPr>
              <w:t>否</w:t>
            </w:r>
          </w:p>
        </w:tc>
        <w:tc>
          <w:tcPr>
            <w:tcW w:w="1275" w:type="dxa"/>
          </w:tcPr>
          <w:p w:rsidR="00DA2430" w:rsidRPr="0091381F" w:rsidRDefault="00DA2430" w:rsidP="0091381F">
            <w:pPr>
              <w:rPr>
                <w:rFonts w:ascii="宋体" w:hAnsi="宋体"/>
                <w:b/>
                <w:szCs w:val="21"/>
              </w:rPr>
            </w:pPr>
            <w:r w:rsidRPr="00000202">
              <w:rPr>
                <w:rFonts w:ascii="宋体" w:hAnsi="宋体" w:hint="eastAsia"/>
                <w:szCs w:val="21"/>
              </w:rPr>
              <w:t>□</w:t>
            </w:r>
            <w:r>
              <w:rPr>
                <w:rFonts w:ascii="宋体" w:hAnsi="宋体" w:hint="eastAsia"/>
                <w:szCs w:val="21"/>
              </w:rPr>
              <w:t xml:space="preserve">是 </w:t>
            </w:r>
            <w:r w:rsidRPr="00000202">
              <w:rPr>
                <w:rFonts w:ascii="宋体" w:hAnsi="宋体" w:hint="eastAsia"/>
                <w:szCs w:val="21"/>
              </w:rPr>
              <w:t>□</w:t>
            </w:r>
            <w:r>
              <w:rPr>
                <w:rFonts w:ascii="宋体" w:hAnsi="宋体" w:hint="eastAsia"/>
                <w:szCs w:val="21"/>
              </w:rPr>
              <w:t>否</w:t>
            </w:r>
          </w:p>
        </w:tc>
      </w:tr>
      <w:tr w:rsidR="00DA2430" w:rsidRPr="0091381F" w:rsidTr="00FB206E">
        <w:tc>
          <w:tcPr>
            <w:tcW w:w="1242" w:type="dxa"/>
          </w:tcPr>
          <w:p w:rsidR="00DA2430" w:rsidRDefault="00DA2430" w:rsidP="0091381F">
            <w:pPr>
              <w:rPr>
                <w:rFonts w:ascii="宋体" w:hAnsi="宋体"/>
                <w:b/>
                <w:szCs w:val="21"/>
              </w:rPr>
            </w:pPr>
            <w:r>
              <w:rPr>
                <w:rFonts w:ascii="宋体" w:hAnsi="宋体" w:hint="eastAsia"/>
                <w:b/>
                <w:szCs w:val="21"/>
              </w:rPr>
              <w:lastRenderedPageBreak/>
              <w:t>T+3</w:t>
            </w:r>
          </w:p>
        </w:tc>
        <w:tc>
          <w:tcPr>
            <w:tcW w:w="6946" w:type="dxa"/>
            <w:gridSpan w:val="4"/>
          </w:tcPr>
          <w:p w:rsidR="00DA2430" w:rsidRDefault="00DA2430" w:rsidP="00DA7E55">
            <w:pPr>
              <w:rPr>
                <w:rFonts w:ascii="宋体" w:hAnsi="宋体"/>
                <w:szCs w:val="21"/>
              </w:rPr>
            </w:pPr>
            <w:r>
              <w:rPr>
                <w:rFonts w:ascii="宋体" w:hAnsi="宋体" w:hint="eastAsia"/>
                <w:szCs w:val="21"/>
              </w:rPr>
              <w:t>OFI_[TA]_00_[T+3].TXT</w:t>
            </w:r>
            <w:r>
              <w:rPr>
                <w:rFonts w:ascii="宋体" w:hAnsi="宋体"/>
                <w:szCs w:val="21"/>
              </w:rPr>
              <w:tab/>
            </w:r>
            <w:r>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p>
          <w:p w:rsidR="00DA2430" w:rsidRPr="0076696D" w:rsidRDefault="00DA2430" w:rsidP="00DA7E55">
            <w:pPr>
              <w:rPr>
                <w:rFonts w:ascii="宋体" w:hAnsi="宋体"/>
                <w:szCs w:val="21"/>
              </w:rPr>
            </w:pPr>
            <w:r>
              <w:rPr>
                <w:rFonts w:ascii="宋体" w:hAnsi="宋体" w:hint="eastAsia"/>
                <w:szCs w:val="21"/>
              </w:rPr>
              <w:t>OFD_[TA]_00_[T+3]_</w:t>
            </w:r>
            <w:r w:rsidRPr="0076696D">
              <w:rPr>
                <w:rFonts w:ascii="宋体" w:hAnsi="宋体" w:hint="eastAsia"/>
                <w:szCs w:val="21"/>
              </w:rPr>
              <w:t>Q2</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Default="00DA2430" w:rsidP="00DA7E55">
            <w:pPr>
              <w:adjustRightInd w:val="0"/>
              <w:snapToGrid w:val="0"/>
              <w:rPr>
                <w:rFonts w:ascii="宋体" w:hAnsi="宋体"/>
                <w:szCs w:val="21"/>
              </w:rPr>
            </w:pPr>
            <w:r>
              <w:rPr>
                <w:rFonts w:ascii="宋体" w:hAnsi="宋体" w:hint="eastAsia"/>
                <w:szCs w:val="21"/>
              </w:rPr>
              <w:t>OFD_[TA]_00_[T+3]_</w:t>
            </w:r>
            <w:r w:rsidRPr="0076696D">
              <w:rPr>
                <w:rFonts w:ascii="宋体" w:hAnsi="宋体" w:hint="eastAsia"/>
                <w:szCs w:val="21"/>
              </w:rPr>
              <w:t>Q5</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DA7E55">
            <w:pPr>
              <w:rPr>
                <w:rFonts w:ascii="宋体" w:hAnsi="宋体"/>
                <w:szCs w:val="21"/>
              </w:rPr>
            </w:pPr>
            <w:r>
              <w:rPr>
                <w:rFonts w:ascii="宋体" w:hAnsi="宋体" w:hint="eastAsia"/>
                <w:szCs w:val="21"/>
              </w:rPr>
              <w:t>OFD_[TA]_00_[T+3]_9</w:t>
            </w:r>
            <w:r w:rsidRPr="0076696D">
              <w:rPr>
                <w:rFonts w:ascii="宋体" w:hAnsi="宋体" w:hint="eastAsia"/>
                <w:szCs w:val="21"/>
              </w:rPr>
              <w:t>2</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60522D" w:rsidRPr="0076696D" w:rsidRDefault="0060522D" w:rsidP="0060522D">
            <w:pPr>
              <w:rPr>
                <w:rFonts w:ascii="宋体" w:hAnsi="宋体"/>
                <w:szCs w:val="21"/>
              </w:rPr>
            </w:pPr>
            <w:r>
              <w:rPr>
                <w:rFonts w:ascii="宋体" w:hAnsi="宋体" w:hint="eastAsia"/>
                <w:szCs w:val="21"/>
              </w:rPr>
              <w:t>OFD_[TA]_00_[T+3]_94.TXT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DA7E55">
            <w:pPr>
              <w:adjustRightInd w:val="0"/>
              <w:snapToGrid w:val="0"/>
              <w:rPr>
                <w:rFonts w:ascii="宋体" w:hAnsi="宋体"/>
                <w:szCs w:val="21"/>
              </w:rPr>
            </w:pPr>
            <w:r>
              <w:rPr>
                <w:rFonts w:ascii="宋体" w:hAnsi="宋体" w:hint="eastAsia"/>
                <w:szCs w:val="21"/>
              </w:rPr>
              <w:t>OFD_[TA]_00_[T+3]_9</w:t>
            </w:r>
            <w:r w:rsidRPr="0076696D">
              <w:rPr>
                <w:rFonts w:ascii="宋体" w:hAnsi="宋体" w:hint="eastAsia"/>
                <w:szCs w:val="21"/>
              </w:rPr>
              <w:t>5</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60522D" w:rsidRPr="0076696D" w:rsidRDefault="0060522D" w:rsidP="0060522D">
            <w:pPr>
              <w:rPr>
                <w:rFonts w:ascii="宋体" w:hAnsi="宋体"/>
                <w:szCs w:val="21"/>
              </w:rPr>
            </w:pPr>
            <w:r>
              <w:rPr>
                <w:rFonts w:ascii="宋体" w:hAnsi="宋体" w:hint="eastAsia"/>
                <w:szCs w:val="21"/>
              </w:rPr>
              <w:t>OFD_[TA]_00_[T+3]_96.TXT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DA7E55">
            <w:pPr>
              <w:adjustRightInd w:val="0"/>
              <w:snapToGrid w:val="0"/>
              <w:rPr>
                <w:rFonts w:ascii="宋体" w:hAnsi="宋体"/>
                <w:szCs w:val="21"/>
              </w:rPr>
            </w:pPr>
            <w:r>
              <w:rPr>
                <w:rFonts w:ascii="宋体" w:hAnsi="宋体" w:hint="eastAsia"/>
                <w:szCs w:val="21"/>
              </w:rPr>
              <w:t>OFD_[TA]_00_[T+3]_</w:t>
            </w:r>
            <w:r w:rsidRPr="0076696D">
              <w:rPr>
                <w:rFonts w:ascii="宋体" w:hAnsi="宋体" w:hint="eastAsia"/>
                <w:szCs w:val="21"/>
              </w:rPr>
              <w:t>T1</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DA7E55">
            <w:pPr>
              <w:adjustRightInd w:val="0"/>
              <w:snapToGrid w:val="0"/>
              <w:rPr>
                <w:rFonts w:ascii="宋体" w:hAnsi="宋体"/>
                <w:szCs w:val="21"/>
              </w:rPr>
            </w:pPr>
            <w:r>
              <w:rPr>
                <w:rFonts w:ascii="宋体" w:hAnsi="宋体" w:hint="eastAsia"/>
                <w:szCs w:val="21"/>
              </w:rPr>
              <w:t>OFD_[TA]_00_[T+3]_</w:t>
            </w:r>
            <w:r w:rsidRPr="0076696D">
              <w:rPr>
                <w:rFonts w:ascii="宋体" w:hAnsi="宋体" w:hint="eastAsia"/>
                <w:szCs w:val="21"/>
              </w:rPr>
              <w:t>T2</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DA7E55">
            <w:pPr>
              <w:adjustRightInd w:val="0"/>
              <w:snapToGrid w:val="0"/>
              <w:rPr>
                <w:rFonts w:ascii="宋体" w:hAnsi="宋体"/>
                <w:szCs w:val="21"/>
              </w:rPr>
            </w:pPr>
            <w:r>
              <w:rPr>
                <w:rFonts w:ascii="宋体" w:hAnsi="宋体" w:hint="eastAsia"/>
                <w:szCs w:val="21"/>
              </w:rPr>
              <w:t>OFD_[TA]_00_[T+3]_</w:t>
            </w:r>
            <w:r w:rsidRPr="0076696D">
              <w:rPr>
                <w:rFonts w:ascii="宋体" w:hAnsi="宋体" w:hint="eastAsia"/>
                <w:szCs w:val="21"/>
              </w:rPr>
              <w:t>S2</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Default="00DA2430" w:rsidP="00DA7E55">
            <w:pPr>
              <w:adjustRightInd w:val="0"/>
              <w:snapToGrid w:val="0"/>
              <w:rPr>
                <w:rFonts w:ascii="宋体" w:hAnsi="宋体"/>
                <w:szCs w:val="21"/>
              </w:rPr>
            </w:pPr>
            <w:r>
              <w:rPr>
                <w:rFonts w:ascii="宋体" w:hAnsi="宋体" w:hint="eastAsia"/>
                <w:szCs w:val="21"/>
              </w:rPr>
              <w:t>OFD_[TA]_00_[T+3]_</w:t>
            </w:r>
            <w:r w:rsidRPr="0076696D">
              <w:rPr>
                <w:rFonts w:ascii="宋体" w:hAnsi="宋体" w:hint="eastAsia"/>
                <w:szCs w:val="21"/>
              </w:rPr>
              <w:t>S5</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DA7E55">
            <w:pPr>
              <w:adjustRightInd w:val="0"/>
              <w:snapToGrid w:val="0"/>
              <w:rPr>
                <w:rFonts w:ascii="宋体" w:hAnsi="宋体"/>
                <w:szCs w:val="21"/>
              </w:rPr>
            </w:pPr>
            <w:r>
              <w:rPr>
                <w:rFonts w:ascii="宋体" w:hAnsi="宋体" w:hint="eastAsia"/>
                <w:szCs w:val="21"/>
              </w:rPr>
              <w:t>OFD_[TA]_00_[T+3]_Z</w:t>
            </w:r>
            <w:r w:rsidRPr="0076696D">
              <w:rPr>
                <w:rFonts w:ascii="宋体" w:hAnsi="宋体" w:hint="eastAsia"/>
                <w:szCs w:val="21"/>
              </w:rPr>
              <w:t>2</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7055DC" w:rsidRPr="0076696D" w:rsidRDefault="007055DC" w:rsidP="007055DC">
            <w:pPr>
              <w:adjustRightInd w:val="0"/>
              <w:snapToGrid w:val="0"/>
              <w:rPr>
                <w:rFonts w:ascii="宋体" w:hAnsi="宋体"/>
                <w:szCs w:val="21"/>
              </w:rPr>
            </w:pPr>
            <w:r>
              <w:rPr>
                <w:rFonts w:ascii="宋体" w:hAnsi="宋体" w:hint="eastAsia"/>
                <w:szCs w:val="21"/>
              </w:rPr>
              <w:t>OFD_[TA]_00_[T+3]_Z</w:t>
            </w:r>
            <w:r w:rsidR="00C105A7">
              <w:rPr>
                <w:rFonts w:ascii="宋体" w:hAnsi="宋体" w:hint="eastAsia"/>
                <w:szCs w:val="21"/>
              </w:rPr>
              <w:t>4</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DA7E55">
            <w:pPr>
              <w:adjustRightInd w:val="0"/>
              <w:snapToGrid w:val="0"/>
              <w:rPr>
                <w:rFonts w:ascii="宋体" w:hAnsi="宋体"/>
                <w:szCs w:val="21"/>
              </w:rPr>
            </w:pPr>
            <w:r>
              <w:rPr>
                <w:rFonts w:ascii="宋体" w:hAnsi="宋体" w:hint="eastAsia"/>
                <w:szCs w:val="21"/>
              </w:rPr>
              <w:t>OFD_[TA]_00_[T+3]_Z</w:t>
            </w:r>
            <w:r w:rsidRPr="0076696D">
              <w:rPr>
                <w:rFonts w:ascii="宋体" w:hAnsi="宋体" w:hint="eastAsia"/>
                <w:szCs w:val="21"/>
              </w:rPr>
              <w:t>5</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7055DC" w:rsidRPr="0076696D" w:rsidRDefault="007055DC" w:rsidP="007055DC">
            <w:pPr>
              <w:adjustRightInd w:val="0"/>
              <w:snapToGrid w:val="0"/>
              <w:rPr>
                <w:rFonts w:ascii="宋体" w:hAnsi="宋体"/>
                <w:szCs w:val="21"/>
              </w:rPr>
            </w:pPr>
            <w:r>
              <w:rPr>
                <w:rFonts w:ascii="宋体" w:hAnsi="宋体" w:hint="eastAsia"/>
                <w:szCs w:val="21"/>
              </w:rPr>
              <w:t>OFD_[TA]_00_[T+3]_Z</w:t>
            </w:r>
            <w:r w:rsidR="00C105A7">
              <w:rPr>
                <w:rFonts w:ascii="宋体" w:hAnsi="宋体" w:hint="eastAsia"/>
                <w:szCs w:val="21"/>
              </w:rPr>
              <w:t>6</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Pr="0076696D" w:rsidRDefault="00DA2430" w:rsidP="00DA7E55">
            <w:pPr>
              <w:adjustRightInd w:val="0"/>
              <w:snapToGrid w:val="0"/>
              <w:rPr>
                <w:rFonts w:ascii="宋体" w:hAnsi="宋体"/>
                <w:szCs w:val="21"/>
              </w:rPr>
            </w:pPr>
            <w:r>
              <w:rPr>
                <w:rFonts w:ascii="宋体" w:hAnsi="宋体" w:hint="eastAsia"/>
                <w:szCs w:val="21"/>
              </w:rPr>
              <w:t>OFD_[TA]_00_[T+3]_</w:t>
            </w:r>
            <w:r w:rsidRPr="0076696D">
              <w:rPr>
                <w:rFonts w:ascii="宋体" w:hAnsi="宋体" w:hint="eastAsia"/>
                <w:szCs w:val="21"/>
              </w:rPr>
              <w:t>TM</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Default="00DA2430" w:rsidP="00DA7E55">
            <w:pPr>
              <w:adjustRightInd w:val="0"/>
              <w:snapToGrid w:val="0"/>
              <w:rPr>
                <w:rFonts w:ascii="宋体" w:hAnsi="宋体"/>
                <w:szCs w:val="21"/>
              </w:rPr>
            </w:pPr>
            <w:r>
              <w:rPr>
                <w:rFonts w:ascii="宋体" w:hAnsi="宋体" w:hint="eastAsia"/>
                <w:szCs w:val="21"/>
              </w:rPr>
              <w:t>OFD_[TA]_00_[T+3]_</w:t>
            </w:r>
            <w:r w:rsidRPr="0076696D">
              <w:rPr>
                <w:rFonts w:ascii="宋体" w:hAnsi="宋体" w:hint="eastAsia"/>
                <w:szCs w:val="21"/>
              </w:rPr>
              <w:t>TN</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p w:rsidR="00DA2430" w:rsidRDefault="00DA2430" w:rsidP="00DA7E55">
            <w:pPr>
              <w:adjustRightInd w:val="0"/>
              <w:snapToGrid w:val="0"/>
              <w:rPr>
                <w:rFonts w:ascii="宋体" w:hAnsi="宋体"/>
                <w:szCs w:val="21"/>
              </w:rPr>
            </w:pPr>
          </w:p>
          <w:p w:rsidR="00DA2430" w:rsidRPr="0076696D" w:rsidRDefault="00DA2430" w:rsidP="00DA7E55">
            <w:pPr>
              <w:adjustRightInd w:val="0"/>
              <w:snapToGrid w:val="0"/>
              <w:rPr>
                <w:rFonts w:ascii="宋体" w:hAnsi="宋体"/>
                <w:szCs w:val="21"/>
              </w:rPr>
            </w:pPr>
            <w:r>
              <w:rPr>
                <w:rFonts w:ascii="宋体" w:hAnsi="宋体" w:hint="eastAsia"/>
                <w:szCs w:val="21"/>
              </w:rPr>
              <w:t>OFB_[TA]_00_[T+3].TXT</w:t>
            </w:r>
            <w:r>
              <w:rPr>
                <w:rFonts w:ascii="宋体" w:hAnsi="宋体"/>
                <w:szCs w:val="21"/>
              </w:rPr>
              <w:tab/>
            </w:r>
            <w:r>
              <w:rPr>
                <w:rFonts w:ascii="宋体" w:hAnsi="宋体" w:hint="eastAsia"/>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未生成</w:t>
            </w:r>
          </w:p>
          <w:p w:rsidR="00DA2430" w:rsidRPr="0091381F" w:rsidRDefault="00DA2430" w:rsidP="00DA7E55">
            <w:pPr>
              <w:rPr>
                <w:rFonts w:ascii="宋体" w:hAnsi="宋体"/>
                <w:b/>
                <w:szCs w:val="21"/>
              </w:rPr>
            </w:pPr>
            <w:r>
              <w:rPr>
                <w:rFonts w:ascii="宋体" w:hAnsi="宋体" w:hint="eastAsia"/>
                <w:szCs w:val="21"/>
              </w:rPr>
              <w:t>OFD_[TA]_00_[T+3]_</w:t>
            </w:r>
            <w:r w:rsidRPr="0076696D">
              <w:rPr>
                <w:rFonts w:ascii="宋体" w:hAnsi="宋体" w:hint="eastAsia"/>
                <w:szCs w:val="21"/>
              </w:rPr>
              <w:t>G1</w:t>
            </w:r>
            <w:r>
              <w:rPr>
                <w:rFonts w:ascii="宋体" w:hAnsi="宋体" w:hint="eastAsia"/>
                <w:szCs w:val="21"/>
              </w:rPr>
              <w:t>.TXT</w:t>
            </w:r>
            <w:r>
              <w:rPr>
                <w:rFonts w:ascii="宋体" w:hAnsi="宋体"/>
                <w:szCs w:val="21"/>
              </w:rPr>
              <w:tab/>
            </w:r>
            <w:r w:rsidRPr="00000202">
              <w:rPr>
                <w:rFonts w:ascii="宋体" w:hAnsi="宋体" w:hint="eastAsia"/>
                <w:szCs w:val="21"/>
              </w:rPr>
              <w:t>□</w:t>
            </w:r>
            <w:r w:rsidRPr="00683CC4">
              <w:rPr>
                <w:rFonts w:ascii="宋体" w:hAnsi="宋体" w:hint="eastAsia"/>
                <w:szCs w:val="21"/>
              </w:rPr>
              <w:t>ACC</w:t>
            </w:r>
            <w:r>
              <w:rPr>
                <w:rFonts w:ascii="宋体" w:hAnsi="宋体" w:hint="eastAsia"/>
                <w:szCs w:val="21"/>
              </w:rPr>
              <w:t xml:space="preserve"> </w:t>
            </w:r>
            <w:r w:rsidRPr="00000202">
              <w:rPr>
                <w:rFonts w:ascii="宋体" w:hAnsi="宋体" w:hint="eastAsia"/>
                <w:szCs w:val="21"/>
              </w:rPr>
              <w:t>□</w:t>
            </w:r>
            <w:r w:rsidRPr="00683CC4">
              <w:rPr>
                <w:rFonts w:ascii="宋体" w:hAnsi="宋体" w:hint="eastAsia"/>
                <w:szCs w:val="21"/>
              </w:rPr>
              <w:t>ERR</w:t>
            </w:r>
            <w:r>
              <w:rPr>
                <w:rFonts w:ascii="宋体" w:hAnsi="宋体" w:hint="eastAsia"/>
                <w:szCs w:val="21"/>
              </w:rPr>
              <w:t xml:space="preserve"> </w:t>
            </w:r>
            <w:r w:rsidRPr="00000202">
              <w:rPr>
                <w:rFonts w:ascii="宋体" w:hAnsi="宋体" w:hint="eastAsia"/>
                <w:szCs w:val="21"/>
              </w:rPr>
              <w:t>□</w:t>
            </w:r>
            <w:r>
              <w:rPr>
                <w:rFonts w:ascii="宋体" w:hAnsi="宋体" w:hint="eastAsia"/>
                <w:szCs w:val="21"/>
              </w:rPr>
              <w:t xml:space="preserve">未生成 </w:t>
            </w:r>
            <w:r w:rsidRPr="00000202">
              <w:rPr>
                <w:rFonts w:ascii="宋体" w:hAnsi="宋体" w:hint="eastAsia"/>
                <w:szCs w:val="21"/>
              </w:rPr>
              <w:t>□</w:t>
            </w:r>
            <w:r>
              <w:rPr>
                <w:rFonts w:ascii="宋体" w:hAnsi="宋体" w:hint="eastAsia"/>
                <w:szCs w:val="21"/>
              </w:rPr>
              <w:t>不适用</w:t>
            </w:r>
          </w:p>
        </w:tc>
        <w:tc>
          <w:tcPr>
            <w:tcW w:w="4253" w:type="dxa"/>
          </w:tcPr>
          <w:p w:rsidR="00DA2430" w:rsidRDefault="00DA2430" w:rsidP="00B35468">
            <w:pPr>
              <w:rPr>
                <w:rFonts w:ascii="宋体" w:hAnsi="宋体"/>
                <w:szCs w:val="21"/>
              </w:rPr>
            </w:pPr>
            <w:r w:rsidRPr="00306C0F">
              <w:rPr>
                <w:rFonts w:ascii="宋体" w:hAnsi="宋体"/>
                <w:szCs w:val="21"/>
              </w:rPr>
              <w:t>[</w:t>
            </w:r>
            <w:r>
              <w:rPr>
                <w:rFonts w:ascii="宋体" w:hAnsi="宋体" w:hint="eastAsia"/>
                <w:szCs w:val="21"/>
              </w:rPr>
              <w:t>T+2</w:t>
            </w:r>
            <w:r w:rsidRPr="00306C0F">
              <w:rPr>
                <w:rFonts w:ascii="宋体" w:hAnsi="宋体"/>
                <w:szCs w:val="21"/>
              </w:rPr>
              <w:t>]_00_[TA]_ACCOUNT.XML</w:t>
            </w:r>
            <w:r>
              <w:rPr>
                <w:rFonts w:ascii="宋体" w:hAnsi="宋体" w:hint="eastAsia"/>
                <w:szCs w:val="21"/>
              </w:rPr>
              <w:tab/>
            </w:r>
            <w:r w:rsidRPr="00000202">
              <w:rPr>
                <w:rFonts w:ascii="宋体" w:hAnsi="宋体" w:hint="eastAsia"/>
                <w:szCs w:val="21"/>
              </w:rPr>
              <w:t>□</w:t>
            </w:r>
            <w:r>
              <w:rPr>
                <w:rFonts w:ascii="宋体" w:hAnsi="宋体" w:hint="eastAsia"/>
                <w:szCs w:val="21"/>
              </w:rPr>
              <w:t xml:space="preserve">是 </w:t>
            </w:r>
            <w:r w:rsidRPr="00000202">
              <w:rPr>
                <w:rFonts w:ascii="宋体" w:hAnsi="宋体" w:hint="eastAsia"/>
                <w:szCs w:val="21"/>
              </w:rPr>
              <w:t>□</w:t>
            </w:r>
            <w:r>
              <w:rPr>
                <w:rFonts w:ascii="宋体" w:hAnsi="宋体" w:hint="eastAsia"/>
                <w:szCs w:val="21"/>
              </w:rPr>
              <w:t>否</w:t>
            </w:r>
          </w:p>
          <w:p w:rsidR="00DA2430" w:rsidRPr="0091381F" w:rsidRDefault="00DA2430" w:rsidP="00B35468">
            <w:pPr>
              <w:rPr>
                <w:rFonts w:ascii="宋体" w:hAnsi="宋体"/>
                <w:b/>
                <w:szCs w:val="21"/>
              </w:rPr>
            </w:pPr>
            <w:r w:rsidRPr="00306C0F">
              <w:rPr>
                <w:rFonts w:ascii="宋体" w:hAnsi="宋体"/>
                <w:szCs w:val="21"/>
              </w:rPr>
              <w:t>[</w:t>
            </w:r>
            <w:r>
              <w:rPr>
                <w:rFonts w:ascii="宋体" w:hAnsi="宋体" w:hint="eastAsia"/>
                <w:szCs w:val="21"/>
              </w:rPr>
              <w:t>T+2</w:t>
            </w:r>
            <w:r w:rsidRPr="00306C0F">
              <w:rPr>
                <w:rFonts w:ascii="宋体" w:hAnsi="宋体"/>
                <w:szCs w:val="21"/>
              </w:rPr>
              <w:t>]_00_[TA]_</w:t>
            </w:r>
            <w:r>
              <w:rPr>
                <w:rFonts w:ascii="宋体" w:hAnsi="宋体" w:hint="eastAsia"/>
                <w:szCs w:val="21"/>
              </w:rPr>
              <w:t>VOLUME</w:t>
            </w:r>
            <w:r w:rsidRPr="00306C0F">
              <w:rPr>
                <w:rFonts w:ascii="宋体" w:hAnsi="宋体"/>
                <w:szCs w:val="21"/>
              </w:rPr>
              <w:t>.XML</w:t>
            </w:r>
            <w:r>
              <w:rPr>
                <w:rFonts w:ascii="宋体" w:hAnsi="宋体" w:hint="eastAsia"/>
                <w:szCs w:val="21"/>
              </w:rPr>
              <w:tab/>
            </w:r>
            <w:r w:rsidRPr="00000202">
              <w:rPr>
                <w:rFonts w:ascii="宋体" w:hAnsi="宋体" w:hint="eastAsia"/>
                <w:szCs w:val="21"/>
              </w:rPr>
              <w:t>□</w:t>
            </w:r>
            <w:r>
              <w:rPr>
                <w:rFonts w:ascii="宋体" w:hAnsi="宋体" w:hint="eastAsia"/>
                <w:szCs w:val="21"/>
              </w:rPr>
              <w:t xml:space="preserve">是 </w:t>
            </w:r>
            <w:r w:rsidRPr="00000202">
              <w:rPr>
                <w:rFonts w:ascii="宋体" w:hAnsi="宋体" w:hint="eastAsia"/>
                <w:szCs w:val="21"/>
              </w:rPr>
              <w:t>□</w:t>
            </w:r>
            <w:r>
              <w:rPr>
                <w:rFonts w:ascii="宋体" w:hAnsi="宋体" w:hint="eastAsia"/>
                <w:szCs w:val="21"/>
              </w:rPr>
              <w:t>否</w:t>
            </w:r>
          </w:p>
        </w:tc>
        <w:tc>
          <w:tcPr>
            <w:tcW w:w="1275" w:type="dxa"/>
          </w:tcPr>
          <w:p w:rsidR="00DA2430" w:rsidRPr="0091381F" w:rsidRDefault="00DA2430" w:rsidP="0091381F">
            <w:pPr>
              <w:rPr>
                <w:rFonts w:ascii="宋体" w:hAnsi="宋体"/>
                <w:b/>
                <w:szCs w:val="21"/>
              </w:rPr>
            </w:pPr>
            <w:r w:rsidRPr="00000202">
              <w:rPr>
                <w:rFonts w:ascii="宋体" w:hAnsi="宋体" w:hint="eastAsia"/>
                <w:szCs w:val="21"/>
              </w:rPr>
              <w:t>□</w:t>
            </w:r>
            <w:r>
              <w:rPr>
                <w:rFonts w:ascii="宋体" w:hAnsi="宋体" w:hint="eastAsia"/>
                <w:szCs w:val="21"/>
              </w:rPr>
              <w:t xml:space="preserve">是 </w:t>
            </w:r>
            <w:r w:rsidRPr="00000202">
              <w:rPr>
                <w:rFonts w:ascii="宋体" w:hAnsi="宋体" w:hint="eastAsia"/>
                <w:szCs w:val="21"/>
              </w:rPr>
              <w:t>□</w:t>
            </w:r>
            <w:r>
              <w:rPr>
                <w:rFonts w:ascii="宋体" w:hAnsi="宋体" w:hint="eastAsia"/>
                <w:szCs w:val="21"/>
              </w:rPr>
              <w:t>否</w:t>
            </w:r>
          </w:p>
        </w:tc>
      </w:tr>
      <w:tr w:rsidR="00DA2430" w:rsidRPr="0091381F" w:rsidTr="00DA7E55">
        <w:tc>
          <w:tcPr>
            <w:tcW w:w="13716" w:type="dxa"/>
            <w:gridSpan w:val="7"/>
          </w:tcPr>
          <w:p w:rsidR="00DA2430" w:rsidRPr="00000202" w:rsidRDefault="00DA2430" w:rsidP="0091381F">
            <w:pPr>
              <w:rPr>
                <w:rFonts w:ascii="宋体" w:hAnsi="宋体"/>
                <w:szCs w:val="21"/>
              </w:rPr>
            </w:pPr>
            <w:r>
              <w:rPr>
                <w:rFonts w:ascii="宋体" w:hAnsi="宋体" w:hint="eastAsia"/>
                <w:b/>
                <w:szCs w:val="21"/>
              </w:rPr>
              <w:t>测试问题记录</w:t>
            </w:r>
          </w:p>
        </w:tc>
      </w:tr>
      <w:tr w:rsidR="00DA2430" w:rsidRPr="0091381F" w:rsidTr="00DA7E55">
        <w:tc>
          <w:tcPr>
            <w:tcW w:w="13716" w:type="dxa"/>
            <w:gridSpan w:val="7"/>
          </w:tcPr>
          <w:p w:rsidR="00DA2430" w:rsidRDefault="00DA2430" w:rsidP="0091381F">
            <w:pPr>
              <w:rPr>
                <w:rFonts w:ascii="宋体" w:hAnsi="宋体"/>
                <w:b/>
                <w:szCs w:val="21"/>
              </w:rPr>
            </w:pPr>
          </w:p>
          <w:p w:rsidR="00DA2430" w:rsidRDefault="00DA2430" w:rsidP="0091381F">
            <w:pPr>
              <w:rPr>
                <w:rFonts w:ascii="宋体" w:hAnsi="宋体"/>
                <w:b/>
                <w:szCs w:val="21"/>
              </w:rPr>
            </w:pPr>
          </w:p>
          <w:p w:rsidR="00DA2430" w:rsidRDefault="00DA2430" w:rsidP="0091381F">
            <w:pPr>
              <w:rPr>
                <w:rFonts w:ascii="宋体" w:hAnsi="宋体"/>
                <w:b/>
                <w:szCs w:val="21"/>
              </w:rPr>
            </w:pPr>
          </w:p>
          <w:p w:rsidR="00DA2430" w:rsidRDefault="00DA2430" w:rsidP="0091381F">
            <w:pPr>
              <w:rPr>
                <w:rFonts w:ascii="宋体" w:hAnsi="宋体"/>
                <w:b/>
                <w:szCs w:val="21"/>
              </w:rPr>
            </w:pPr>
          </w:p>
          <w:p w:rsidR="00DA2430" w:rsidRDefault="00DA2430" w:rsidP="0091381F">
            <w:pPr>
              <w:rPr>
                <w:rFonts w:ascii="宋体" w:hAnsi="宋体"/>
                <w:b/>
                <w:szCs w:val="21"/>
              </w:rPr>
            </w:pPr>
          </w:p>
          <w:p w:rsidR="00DA2430" w:rsidRDefault="00DA2430" w:rsidP="0091381F">
            <w:pPr>
              <w:rPr>
                <w:rFonts w:ascii="宋体" w:hAnsi="宋体"/>
                <w:b/>
                <w:szCs w:val="21"/>
              </w:rPr>
            </w:pPr>
          </w:p>
        </w:tc>
      </w:tr>
      <w:tr w:rsidR="00DA2430" w:rsidRPr="0091381F" w:rsidTr="00DA7E55">
        <w:tc>
          <w:tcPr>
            <w:tcW w:w="13716" w:type="dxa"/>
            <w:gridSpan w:val="7"/>
          </w:tcPr>
          <w:p w:rsidR="00DA2430" w:rsidRDefault="00DA2430" w:rsidP="0091381F">
            <w:pPr>
              <w:rPr>
                <w:rFonts w:ascii="宋体" w:hAnsi="宋体"/>
                <w:b/>
                <w:szCs w:val="21"/>
              </w:rPr>
            </w:pPr>
            <w:r>
              <w:rPr>
                <w:rFonts w:ascii="宋体" w:hAnsi="宋体" w:hint="eastAsia"/>
                <w:b/>
                <w:szCs w:val="21"/>
              </w:rPr>
              <w:t>测试结论</w:t>
            </w:r>
          </w:p>
        </w:tc>
      </w:tr>
      <w:tr w:rsidR="00DA2430" w:rsidRPr="0091381F" w:rsidTr="00DA7E55">
        <w:tc>
          <w:tcPr>
            <w:tcW w:w="13716" w:type="dxa"/>
            <w:gridSpan w:val="7"/>
          </w:tcPr>
          <w:p w:rsidR="00DA2430" w:rsidRPr="00AB4420" w:rsidRDefault="00DA2430" w:rsidP="007571D1">
            <w:pPr>
              <w:rPr>
                <w:rFonts w:ascii="宋体" w:hAnsi="宋体"/>
                <w:szCs w:val="21"/>
              </w:rPr>
            </w:pPr>
            <w:r w:rsidRPr="00AB4420">
              <w:rPr>
                <w:rFonts w:ascii="宋体" w:hAnsi="宋体" w:hint="eastAsia"/>
                <w:szCs w:val="21"/>
              </w:rPr>
              <w:t>测试完成情况   完全通过□    部分通过□     失败□</w:t>
            </w:r>
          </w:p>
          <w:p w:rsidR="00DA2430" w:rsidRPr="00E70527" w:rsidRDefault="00DA2430" w:rsidP="00E70527">
            <w:pPr>
              <w:rPr>
                <w:rFonts w:ascii="宋体" w:hAnsi="宋体"/>
                <w:szCs w:val="21"/>
              </w:rPr>
            </w:pPr>
          </w:p>
          <w:p w:rsidR="00DA2430" w:rsidRDefault="00DA2430" w:rsidP="008D5D9C">
            <w:pPr>
              <w:rPr>
                <w:rFonts w:ascii="宋体" w:hAnsi="宋体"/>
                <w:szCs w:val="21"/>
              </w:rPr>
            </w:pPr>
            <w:r w:rsidRPr="00AB4420">
              <w:rPr>
                <w:rFonts w:ascii="宋体" w:hAnsi="宋体" w:hint="eastAsia"/>
                <w:szCs w:val="21"/>
              </w:rPr>
              <w:t>如果测试部分通过或失败，系统改造还需的时间：</w:t>
            </w:r>
            <w:r w:rsidRPr="00AB4420">
              <w:rPr>
                <w:rFonts w:ascii="宋体" w:hAnsi="宋体" w:hint="eastAsia"/>
                <w:szCs w:val="21"/>
                <w:u w:val="single"/>
              </w:rPr>
              <w:t xml:space="preserve">                 </w:t>
            </w:r>
            <w:r w:rsidRPr="00AB4420">
              <w:rPr>
                <w:rFonts w:ascii="宋体" w:hAnsi="宋体" w:hint="eastAsia"/>
                <w:szCs w:val="21"/>
              </w:rPr>
              <w:t>。</w:t>
            </w:r>
          </w:p>
          <w:p w:rsidR="00DA2430" w:rsidRDefault="00DA2430" w:rsidP="008D5D9C">
            <w:pPr>
              <w:rPr>
                <w:rFonts w:ascii="宋体" w:hAnsi="宋体"/>
                <w:szCs w:val="21"/>
              </w:rPr>
            </w:pPr>
          </w:p>
          <w:p w:rsidR="00DA2430" w:rsidRPr="008D5D9C" w:rsidRDefault="00DA2430" w:rsidP="00516C4E">
            <w:pPr>
              <w:rPr>
                <w:rFonts w:ascii="宋体" w:hAnsi="宋体"/>
                <w:b/>
                <w:szCs w:val="21"/>
              </w:rPr>
            </w:pPr>
          </w:p>
        </w:tc>
      </w:tr>
      <w:tr w:rsidR="005B20E5" w:rsidRPr="0091381F" w:rsidTr="00733E67">
        <w:trPr>
          <w:trHeight w:val="1278"/>
        </w:trPr>
        <w:tc>
          <w:tcPr>
            <w:tcW w:w="7054" w:type="dxa"/>
            <w:gridSpan w:val="4"/>
          </w:tcPr>
          <w:p w:rsidR="005B20E5" w:rsidRDefault="005B20E5" w:rsidP="00516C4E">
            <w:pPr>
              <w:rPr>
                <w:rFonts w:ascii="宋体" w:hAnsi="宋体"/>
                <w:b/>
                <w:bCs/>
                <w:szCs w:val="21"/>
              </w:rPr>
            </w:pPr>
            <w:r w:rsidRPr="00AB4420">
              <w:rPr>
                <w:rFonts w:ascii="宋体" w:hAnsi="宋体" w:hint="eastAsia"/>
                <w:b/>
                <w:bCs/>
                <w:szCs w:val="21"/>
              </w:rPr>
              <w:lastRenderedPageBreak/>
              <w:t>测试负责人：</w:t>
            </w:r>
          </w:p>
          <w:p w:rsidR="00644EE0" w:rsidRDefault="00644EE0" w:rsidP="00516C4E">
            <w:pPr>
              <w:rPr>
                <w:rFonts w:ascii="宋体" w:hAnsi="宋体"/>
                <w:b/>
                <w:bCs/>
                <w:szCs w:val="21"/>
              </w:rPr>
            </w:pPr>
          </w:p>
          <w:p w:rsidR="005B20E5" w:rsidRPr="00AB4420" w:rsidRDefault="005B20E5" w:rsidP="00516C4E">
            <w:pPr>
              <w:rPr>
                <w:rFonts w:ascii="宋体" w:hAnsi="宋体"/>
                <w:b/>
                <w:bCs/>
                <w:szCs w:val="21"/>
              </w:rPr>
            </w:pPr>
            <w:r w:rsidRPr="00AB4420">
              <w:rPr>
                <w:rFonts w:ascii="宋体" w:hAnsi="宋体" w:hint="eastAsia"/>
                <w:b/>
                <w:bCs/>
                <w:szCs w:val="21"/>
              </w:rPr>
              <w:t>联系电话：</w:t>
            </w:r>
            <w:r w:rsidR="00B50C93">
              <w:rPr>
                <w:rFonts w:ascii="宋体" w:hAnsi="宋体" w:hint="eastAsia"/>
                <w:b/>
                <w:bCs/>
                <w:szCs w:val="21"/>
              </w:rPr>
              <w:t xml:space="preserve">                 </w:t>
            </w:r>
            <w:r w:rsidRPr="00AB4420">
              <w:rPr>
                <w:rFonts w:ascii="宋体" w:hAnsi="宋体" w:hint="eastAsia"/>
                <w:b/>
                <w:bCs/>
                <w:szCs w:val="21"/>
              </w:rPr>
              <w:t>联系邮箱：</w:t>
            </w:r>
          </w:p>
        </w:tc>
        <w:tc>
          <w:tcPr>
            <w:tcW w:w="6662" w:type="dxa"/>
            <w:gridSpan w:val="3"/>
            <w:vAlign w:val="center"/>
          </w:tcPr>
          <w:p w:rsidR="009C114F" w:rsidRPr="009C114F" w:rsidRDefault="009C114F" w:rsidP="00733E67">
            <w:pPr>
              <w:jc w:val="center"/>
              <w:rPr>
                <w:rFonts w:ascii="宋体" w:hAnsi="宋体"/>
                <w:b/>
                <w:bCs/>
                <w:szCs w:val="21"/>
              </w:rPr>
            </w:pPr>
            <w:r>
              <w:rPr>
                <w:rFonts w:ascii="宋体" w:hAnsi="宋体" w:hint="eastAsia"/>
                <w:b/>
                <w:bCs/>
                <w:szCs w:val="21"/>
              </w:rPr>
              <w:t>（公章）</w:t>
            </w:r>
          </w:p>
        </w:tc>
      </w:tr>
    </w:tbl>
    <w:p w:rsidR="007D057F" w:rsidRPr="00537F18" w:rsidRDefault="007D057F" w:rsidP="007D057F">
      <w:pPr>
        <w:ind w:right="560"/>
        <w:rPr>
          <w:rFonts w:ascii="宋体" w:hAnsi="宋体"/>
        </w:rPr>
      </w:pPr>
    </w:p>
    <w:p w:rsidR="00E604B6" w:rsidRPr="007D057F" w:rsidRDefault="00E604B6"/>
    <w:sectPr w:rsidR="00E604B6" w:rsidRPr="007D057F" w:rsidSect="00564A9B">
      <w:headerReference w:type="even" r:id="rId10"/>
      <w:footerReference w:type="even" r:id="rId11"/>
      <w:footerReference w:type="default" r:id="rId12"/>
      <w:pgSz w:w="16838" w:h="11906" w:orient="landscape"/>
      <w:pgMar w:top="1701" w:right="1588" w:bottom="1701" w:left="1588" w:header="851" w:footer="992" w:gutter="0"/>
      <w:cols w:space="425"/>
      <w:docGrid w:linePitch="312"/>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21ED65F" w15:done="0"/>
  <w15:commentEx w15:paraId="3C425CDB" w15:done="0"/>
  <w15:commentEx w15:paraId="58F1015E" w15:done="0"/>
  <w15:commentEx w15:paraId="707CFE2C" w15:done="0"/>
  <w15:commentEx w15:paraId="062FDDA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093B" w:rsidRDefault="00F5093B" w:rsidP="007D057F">
      <w:r>
        <w:separator/>
      </w:r>
    </w:p>
  </w:endnote>
  <w:endnote w:type="continuationSeparator" w:id="0">
    <w:p w:rsidR="00F5093B" w:rsidRDefault="00F5093B" w:rsidP="007D05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7E55" w:rsidRDefault="0010134E" w:rsidP="00DA7E55">
    <w:pPr>
      <w:pStyle w:val="a4"/>
      <w:framePr w:wrap="around" w:vAnchor="text" w:hAnchor="margin" w:xAlign="center" w:y="1"/>
      <w:rPr>
        <w:rStyle w:val="a8"/>
      </w:rPr>
    </w:pPr>
    <w:r>
      <w:rPr>
        <w:rStyle w:val="a8"/>
      </w:rPr>
      <w:fldChar w:fldCharType="begin"/>
    </w:r>
    <w:r w:rsidR="00DA7E55">
      <w:rPr>
        <w:rStyle w:val="a8"/>
      </w:rPr>
      <w:instrText xml:space="preserve">PAGE  </w:instrText>
    </w:r>
    <w:r>
      <w:rPr>
        <w:rStyle w:val="a8"/>
      </w:rPr>
      <w:fldChar w:fldCharType="separate"/>
    </w:r>
    <w:r w:rsidR="00DA7E55">
      <w:rPr>
        <w:rStyle w:val="a8"/>
        <w:noProof/>
      </w:rPr>
      <w:t>12</w:t>
    </w:r>
    <w:r>
      <w:rPr>
        <w:rStyle w:val="a8"/>
      </w:rPr>
      <w:fldChar w:fldCharType="end"/>
    </w:r>
  </w:p>
  <w:p w:rsidR="00DA7E55" w:rsidRDefault="00DA7E5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7E55" w:rsidRDefault="0010134E" w:rsidP="00DA7E55">
    <w:pPr>
      <w:pStyle w:val="a4"/>
      <w:framePr w:wrap="around" w:vAnchor="text" w:hAnchor="margin" w:xAlign="center" w:y="1"/>
      <w:rPr>
        <w:rStyle w:val="a8"/>
      </w:rPr>
    </w:pPr>
    <w:r>
      <w:rPr>
        <w:rStyle w:val="a8"/>
      </w:rPr>
      <w:fldChar w:fldCharType="begin"/>
    </w:r>
    <w:r w:rsidR="00DA7E55">
      <w:rPr>
        <w:rStyle w:val="a8"/>
      </w:rPr>
      <w:instrText xml:space="preserve">PAGE  </w:instrText>
    </w:r>
    <w:r>
      <w:rPr>
        <w:rStyle w:val="a8"/>
      </w:rPr>
      <w:fldChar w:fldCharType="separate"/>
    </w:r>
    <w:r w:rsidR="0007562A">
      <w:rPr>
        <w:rStyle w:val="a8"/>
        <w:noProof/>
      </w:rPr>
      <w:t>10</w:t>
    </w:r>
    <w:r>
      <w:rPr>
        <w:rStyle w:val="a8"/>
      </w:rPr>
      <w:fldChar w:fldCharType="end"/>
    </w:r>
  </w:p>
  <w:p w:rsidR="00DA7E55" w:rsidRDefault="00DA7E5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093B" w:rsidRDefault="00F5093B" w:rsidP="007D057F">
      <w:r>
        <w:separator/>
      </w:r>
    </w:p>
  </w:footnote>
  <w:footnote w:type="continuationSeparator" w:id="0">
    <w:p w:rsidR="00F5093B" w:rsidRDefault="00F5093B" w:rsidP="007D05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7E55" w:rsidRDefault="00DA7E55" w:rsidP="00DA7E55">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40D98"/>
    <w:multiLevelType w:val="hybridMultilevel"/>
    <w:tmpl w:val="A4B081C0"/>
    <w:lvl w:ilvl="0" w:tplc="04090009">
      <w:start w:val="1"/>
      <w:numFmt w:val="bullet"/>
      <w:lvlText w:val=""/>
      <w:lvlJc w:val="left"/>
      <w:pPr>
        <w:ind w:left="840" w:hanging="360"/>
      </w:pPr>
      <w:rPr>
        <w:rFonts w:ascii="Wingdings" w:hAnsi="Wingding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11AA529C"/>
    <w:multiLevelType w:val="hybridMultilevel"/>
    <w:tmpl w:val="94785730"/>
    <w:lvl w:ilvl="0" w:tplc="E174D652">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91F6AE4"/>
    <w:multiLevelType w:val="hybridMultilevel"/>
    <w:tmpl w:val="EDDA4E88"/>
    <w:lvl w:ilvl="0" w:tplc="247CFFB6">
      <w:start w:val="1"/>
      <w:numFmt w:val="decimal"/>
      <w:lvlText w:val="%1、"/>
      <w:lvlJc w:val="left"/>
      <w:pPr>
        <w:tabs>
          <w:tab w:val="num" w:pos="780"/>
        </w:tabs>
        <w:ind w:left="780" w:hanging="360"/>
      </w:pPr>
      <w:rPr>
        <w:rFonts w:ascii="Times New Roman" w:eastAsia="Times New Roman" w:hAnsi="Times New Roman"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EF5555A"/>
    <w:multiLevelType w:val="hybridMultilevel"/>
    <w:tmpl w:val="C40A294C"/>
    <w:lvl w:ilvl="0" w:tplc="8752C338">
      <w:start w:val="3"/>
      <w:numFmt w:val="japaneseCounting"/>
      <w:lvlText w:val="%1、"/>
      <w:lvlJc w:val="left"/>
      <w:pPr>
        <w:ind w:left="450" w:hanging="45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41D301C5"/>
    <w:multiLevelType w:val="hybridMultilevel"/>
    <w:tmpl w:val="40BAA83A"/>
    <w:lvl w:ilvl="0" w:tplc="E174D652">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09">
      <w:start w:val="1"/>
      <w:numFmt w:val="bullet"/>
      <w:lvlText w:val=""/>
      <w:lvlJc w:val="left"/>
      <w:pPr>
        <w:ind w:left="1680" w:hanging="420"/>
      </w:pPr>
      <w:rPr>
        <w:rFonts w:ascii="Wingdings" w:hAnsi="Wingdings" w:hint="default"/>
      </w:r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4368383C"/>
    <w:multiLevelType w:val="hybridMultilevel"/>
    <w:tmpl w:val="D2B4BBAC"/>
    <w:lvl w:ilvl="0" w:tplc="04090013">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6CD588C"/>
    <w:multiLevelType w:val="hybridMultilevel"/>
    <w:tmpl w:val="852A13B2"/>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481924BE"/>
    <w:multiLevelType w:val="hybridMultilevel"/>
    <w:tmpl w:val="81E6FB88"/>
    <w:lvl w:ilvl="0" w:tplc="18FAA438">
      <w:start w:val="1"/>
      <w:numFmt w:val="decimal"/>
      <w:lvlText w:val="%1、"/>
      <w:lvlJc w:val="left"/>
      <w:pPr>
        <w:tabs>
          <w:tab w:val="num" w:pos="360"/>
        </w:tabs>
        <w:ind w:left="360" w:hanging="360"/>
      </w:pPr>
    </w:lvl>
    <w:lvl w:ilvl="1" w:tplc="04090019">
      <w:start w:val="1"/>
      <w:numFmt w:val="lowerLetter"/>
      <w:lvlText w:val="%2)"/>
      <w:lvlJc w:val="left"/>
      <w:pPr>
        <w:tabs>
          <w:tab w:val="num" w:pos="840"/>
        </w:tabs>
        <w:ind w:left="840" w:hanging="4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4A531552"/>
    <w:multiLevelType w:val="hybridMultilevel"/>
    <w:tmpl w:val="F7BEED42"/>
    <w:lvl w:ilvl="0" w:tplc="3E362AC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E3C2A93"/>
    <w:multiLevelType w:val="hybridMultilevel"/>
    <w:tmpl w:val="B4386BFA"/>
    <w:lvl w:ilvl="0" w:tplc="3D2E67BA">
      <w:start w:val="1"/>
      <w:numFmt w:val="decimal"/>
      <w:lvlText w:val="%1、"/>
      <w:lvlJc w:val="left"/>
      <w:pPr>
        <w:ind w:left="1550" w:hanging="99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nsid w:val="4F57739A"/>
    <w:multiLevelType w:val="multilevel"/>
    <w:tmpl w:val="04C2DE0E"/>
    <w:lvl w:ilvl="0">
      <w:start w:val="1"/>
      <w:numFmt w:val="chineseCountingThousand"/>
      <w:pStyle w:val="1"/>
      <w:lvlText w:val="第%1章 "/>
      <w:lvlJc w:val="center"/>
      <w:pPr>
        <w:tabs>
          <w:tab w:val="num" w:pos="426"/>
        </w:tabs>
        <w:ind w:left="426" w:firstLine="0"/>
      </w:pPr>
      <w:rPr>
        <w:rFonts w:ascii="楷体" w:eastAsia="楷体" w:hAnsi="楷体" w:hint="eastAsia"/>
      </w:rPr>
    </w:lvl>
    <w:lvl w:ilvl="1">
      <w:start w:val="1"/>
      <w:numFmt w:val="chineseCountingThousand"/>
      <w:pStyle w:val="2"/>
      <w:lvlText w:val="(%2)"/>
      <w:lvlJc w:val="left"/>
      <w:pPr>
        <w:tabs>
          <w:tab w:val="num" w:pos="142"/>
        </w:tabs>
        <w:ind w:left="142" w:firstLine="0"/>
      </w:pPr>
      <w:rPr>
        <w:b/>
        <w:sz w:val="24"/>
        <w:szCs w:val="24"/>
        <w:lang w:val="en-US"/>
      </w:rPr>
    </w:lvl>
    <w:lvl w:ilvl="2">
      <w:start w:val="1"/>
      <w:numFmt w:val="decimal"/>
      <w:pStyle w:val="3"/>
      <w:isLgl/>
      <w:lvlText w:val="%1.%2.%3"/>
      <w:lvlJc w:val="left"/>
      <w:pPr>
        <w:tabs>
          <w:tab w:val="num" w:pos="567"/>
        </w:tabs>
        <w:ind w:left="0" w:firstLine="567"/>
      </w:pPr>
      <w:rPr>
        <w:rFonts w:ascii="Times New Roman" w:hAnsi="Times New Roman" w:cs="Times New Roman"/>
        <w:b w:val="0"/>
        <w:bCs w:val="0"/>
        <w:i w:val="0"/>
        <w:iCs w:val="0"/>
        <w:caps w:val="0"/>
        <w:smallCaps w:val="0"/>
        <w:strike w:val="0"/>
        <w:dstrike w:val="0"/>
        <w:noProof w:val="0"/>
        <w:vanish w:val="0"/>
        <w:webHidden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nsid w:val="4F693907"/>
    <w:multiLevelType w:val="hybridMultilevel"/>
    <w:tmpl w:val="699055A4"/>
    <w:lvl w:ilvl="0" w:tplc="8EE8C8D6">
      <w:start w:val="1"/>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2">
    <w:nsid w:val="4FBF247A"/>
    <w:multiLevelType w:val="hybridMultilevel"/>
    <w:tmpl w:val="19285D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51200C92"/>
    <w:multiLevelType w:val="hybridMultilevel"/>
    <w:tmpl w:val="C3845604"/>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16F4943"/>
    <w:multiLevelType w:val="hybridMultilevel"/>
    <w:tmpl w:val="F398CD12"/>
    <w:lvl w:ilvl="0" w:tplc="D65E8C2C">
      <w:start w:val="1"/>
      <w:numFmt w:val="decimal"/>
      <w:lvlText w:val="%1、"/>
      <w:lvlJc w:val="left"/>
      <w:pPr>
        <w:ind w:left="840" w:hanging="360"/>
      </w:pPr>
      <w:rPr>
        <w:rFonts w:hint="eastAsia"/>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5">
    <w:nsid w:val="58824C09"/>
    <w:multiLevelType w:val="hybridMultilevel"/>
    <w:tmpl w:val="953213BA"/>
    <w:lvl w:ilvl="0" w:tplc="0409000F">
      <w:start w:val="1"/>
      <w:numFmt w:val="decimal"/>
      <w:lvlText w:val="%1."/>
      <w:lvlJc w:val="left"/>
      <w:pPr>
        <w:ind w:left="982" w:hanging="420"/>
      </w:p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6">
    <w:nsid w:val="58F1696C"/>
    <w:multiLevelType w:val="hybridMultilevel"/>
    <w:tmpl w:val="EBE07C0A"/>
    <w:lvl w:ilvl="0" w:tplc="28F6E5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A66374D"/>
    <w:multiLevelType w:val="hybridMultilevel"/>
    <w:tmpl w:val="953213BA"/>
    <w:lvl w:ilvl="0" w:tplc="0409000F">
      <w:start w:val="1"/>
      <w:numFmt w:val="decimal"/>
      <w:lvlText w:val="%1."/>
      <w:lvlJc w:val="left"/>
      <w:pPr>
        <w:ind w:left="982" w:hanging="420"/>
      </w:p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8">
    <w:nsid w:val="5B87147C"/>
    <w:multiLevelType w:val="hybridMultilevel"/>
    <w:tmpl w:val="D47C4FFC"/>
    <w:lvl w:ilvl="0" w:tplc="0270E288">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5BF338B6"/>
    <w:multiLevelType w:val="hybridMultilevel"/>
    <w:tmpl w:val="94785730"/>
    <w:lvl w:ilvl="0" w:tplc="E174D652">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64607C9B"/>
    <w:multiLevelType w:val="hybridMultilevel"/>
    <w:tmpl w:val="953213BA"/>
    <w:lvl w:ilvl="0" w:tplc="0409000F">
      <w:start w:val="1"/>
      <w:numFmt w:val="decimal"/>
      <w:lvlText w:val="%1."/>
      <w:lvlJc w:val="left"/>
      <w:pPr>
        <w:ind w:left="982" w:hanging="420"/>
      </w:p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21">
    <w:nsid w:val="65525155"/>
    <w:multiLevelType w:val="hybridMultilevel"/>
    <w:tmpl w:val="8688B6EA"/>
    <w:lvl w:ilvl="0" w:tplc="BE52D3E0">
      <w:start w:val="1"/>
      <w:numFmt w:val="japaneseCounting"/>
      <w:lvlText w:val="%1、"/>
      <w:lvlJc w:val="left"/>
      <w:pPr>
        <w:tabs>
          <w:tab w:val="num" w:pos="720"/>
        </w:tabs>
        <w:ind w:left="720" w:hanging="720"/>
      </w:pPr>
      <w:rPr>
        <w:rFonts w:hint="default"/>
        <w:lang w:val="en-US"/>
      </w:rPr>
    </w:lvl>
    <w:lvl w:ilvl="1" w:tplc="247CFFB6">
      <w:start w:val="1"/>
      <w:numFmt w:val="decimal"/>
      <w:lvlText w:val="%2、"/>
      <w:lvlJc w:val="left"/>
      <w:pPr>
        <w:tabs>
          <w:tab w:val="num" w:pos="780"/>
        </w:tabs>
        <w:ind w:left="780" w:hanging="360"/>
      </w:pPr>
      <w:rPr>
        <w:rFonts w:ascii="Times New Roman" w:eastAsia="Times New Roman" w:hAnsi="Times New Roman" w:cs="Times New Roman"/>
      </w:rPr>
    </w:lvl>
    <w:lvl w:ilvl="2" w:tplc="FED6F236">
      <w:start w:val="1"/>
      <w:numFmt w:val="decimal"/>
      <w:lvlText w:val="%3)"/>
      <w:lvlJc w:val="left"/>
      <w:pPr>
        <w:tabs>
          <w:tab w:val="num" w:pos="1260"/>
        </w:tabs>
        <w:ind w:left="1260" w:hanging="420"/>
      </w:pPr>
      <w:rPr>
        <w:rFonts w:hint="eastAsia"/>
      </w:rPr>
    </w:lvl>
    <w:lvl w:ilvl="3" w:tplc="BBEA846E">
      <w:start w:val="1"/>
      <w:numFmt w:val="decimal"/>
      <w:lvlText w:val="（%4）"/>
      <w:lvlJc w:val="left"/>
      <w:pPr>
        <w:tabs>
          <w:tab w:val="num" w:pos="1980"/>
        </w:tabs>
        <w:ind w:left="1980" w:hanging="720"/>
      </w:pPr>
      <w:rPr>
        <w:rFonts w:hint="eastAsia"/>
      </w:r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67707A7A"/>
    <w:multiLevelType w:val="hybridMultilevel"/>
    <w:tmpl w:val="2C88A960"/>
    <w:lvl w:ilvl="0" w:tplc="0409000F">
      <w:start w:val="1"/>
      <w:numFmt w:val="decimal"/>
      <w:lvlText w:val="%1."/>
      <w:lvlJc w:val="left"/>
      <w:pPr>
        <w:tabs>
          <w:tab w:val="num" w:pos="1280"/>
        </w:tabs>
        <w:ind w:left="12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nsid w:val="6D6C05AB"/>
    <w:multiLevelType w:val="hybridMultilevel"/>
    <w:tmpl w:val="479EF876"/>
    <w:lvl w:ilvl="0" w:tplc="6C4E813A">
      <w:start w:val="1"/>
      <w:numFmt w:val="decimal"/>
      <w:lvlText w:val="%1、"/>
      <w:lvlJc w:val="left"/>
      <w:pPr>
        <w:tabs>
          <w:tab w:val="num" w:pos="420"/>
        </w:tabs>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1"/>
  </w:num>
  <w:num w:numId="2">
    <w:abstractNumId w:val="9"/>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8"/>
  </w:num>
  <w:num w:numId="8">
    <w:abstractNumId w:val="13"/>
  </w:num>
  <w:num w:numId="9">
    <w:abstractNumId w:val="6"/>
  </w:num>
  <w:num w:numId="10">
    <w:abstractNumId w:val="12"/>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2"/>
  </w:num>
  <w:num w:numId="21">
    <w:abstractNumId w:val="20"/>
  </w:num>
  <w:num w:numId="22">
    <w:abstractNumId w:val="11"/>
  </w:num>
  <w:num w:numId="23">
    <w:abstractNumId w:val="22"/>
  </w:num>
  <w:num w:numId="24">
    <w:abstractNumId w:val="15"/>
  </w:num>
  <w:num w:numId="25">
    <w:abstractNumId w:val="0"/>
  </w:num>
  <w:num w:numId="2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num>
  <w:num w:numId="30">
    <w:abstractNumId w:val="16"/>
  </w:num>
  <w:num w:numId="31">
    <w:abstractNumId w:val="19"/>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057F"/>
    <w:rsid w:val="00007840"/>
    <w:rsid w:val="000146C0"/>
    <w:rsid w:val="00016C6B"/>
    <w:rsid w:val="000237C3"/>
    <w:rsid w:val="00031039"/>
    <w:rsid w:val="000418A5"/>
    <w:rsid w:val="00047F72"/>
    <w:rsid w:val="00050308"/>
    <w:rsid w:val="00050E50"/>
    <w:rsid w:val="00052505"/>
    <w:rsid w:val="00057179"/>
    <w:rsid w:val="00060E28"/>
    <w:rsid w:val="000639A1"/>
    <w:rsid w:val="0007562A"/>
    <w:rsid w:val="00075AEC"/>
    <w:rsid w:val="00080957"/>
    <w:rsid w:val="00080D05"/>
    <w:rsid w:val="00081D2D"/>
    <w:rsid w:val="0008438D"/>
    <w:rsid w:val="00085C7C"/>
    <w:rsid w:val="00093B1A"/>
    <w:rsid w:val="000949E3"/>
    <w:rsid w:val="00097DCD"/>
    <w:rsid w:val="000A39DF"/>
    <w:rsid w:val="000B4C9A"/>
    <w:rsid w:val="000C34EB"/>
    <w:rsid w:val="000D76E5"/>
    <w:rsid w:val="000D79DE"/>
    <w:rsid w:val="000E22CF"/>
    <w:rsid w:val="000F64C7"/>
    <w:rsid w:val="0010134E"/>
    <w:rsid w:val="001039B1"/>
    <w:rsid w:val="00112C39"/>
    <w:rsid w:val="0011347D"/>
    <w:rsid w:val="001162D4"/>
    <w:rsid w:val="0011797E"/>
    <w:rsid w:val="00122B0E"/>
    <w:rsid w:val="00123D4D"/>
    <w:rsid w:val="00133474"/>
    <w:rsid w:val="00133D65"/>
    <w:rsid w:val="00140D34"/>
    <w:rsid w:val="00140D96"/>
    <w:rsid w:val="001458A6"/>
    <w:rsid w:val="00153FD0"/>
    <w:rsid w:val="00154502"/>
    <w:rsid w:val="001562FC"/>
    <w:rsid w:val="001635E7"/>
    <w:rsid w:val="001653D2"/>
    <w:rsid w:val="0017062F"/>
    <w:rsid w:val="0017235F"/>
    <w:rsid w:val="00172B0B"/>
    <w:rsid w:val="00186397"/>
    <w:rsid w:val="00190610"/>
    <w:rsid w:val="001971A1"/>
    <w:rsid w:val="001A4BCB"/>
    <w:rsid w:val="001B2FF2"/>
    <w:rsid w:val="001B41AC"/>
    <w:rsid w:val="001C1B92"/>
    <w:rsid w:val="001D1A94"/>
    <w:rsid w:val="001D1DCE"/>
    <w:rsid w:val="001D5C96"/>
    <w:rsid w:val="001F22DC"/>
    <w:rsid w:val="001F4FE7"/>
    <w:rsid w:val="001F6F57"/>
    <w:rsid w:val="0020269F"/>
    <w:rsid w:val="00203EC9"/>
    <w:rsid w:val="00204540"/>
    <w:rsid w:val="00204E92"/>
    <w:rsid w:val="00214343"/>
    <w:rsid w:val="002146C6"/>
    <w:rsid w:val="002402AF"/>
    <w:rsid w:val="0025001F"/>
    <w:rsid w:val="00272F32"/>
    <w:rsid w:val="00274309"/>
    <w:rsid w:val="00283762"/>
    <w:rsid w:val="00286EBC"/>
    <w:rsid w:val="002921BA"/>
    <w:rsid w:val="0029374B"/>
    <w:rsid w:val="00295B91"/>
    <w:rsid w:val="00295C4D"/>
    <w:rsid w:val="002A28BF"/>
    <w:rsid w:val="002A3F07"/>
    <w:rsid w:val="002C0F7F"/>
    <w:rsid w:val="002D26D1"/>
    <w:rsid w:val="002D2A5D"/>
    <w:rsid w:val="002D3232"/>
    <w:rsid w:val="002D42D1"/>
    <w:rsid w:val="002D5EAE"/>
    <w:rsid w:val="003005B8"/>
    <w:rsid w:val="0030149C"/>
    <w:rsid w:val="00306A5E"/>
    <w:rsid w:val="00306C0F"/>
    <w:rsid w:val="003143BF"/>
    <w:rsid w:val="003154EE"/>
    <w:rsid w:val="00323101"/>
    <w:rsid w:val="00323C44"/>
    <w:rsid w:val="00327837"/>
    <w:rsid w:val="00330AEF"/>
    <w:rsid w:val="00336085"/>
    <w:rsid w:val="0033760C"/>
    <w:rsid w:val="00341753"/>
    <w:rsid w:val="00351D15"/>
    <w:rsid w:val="0036530A"/>
    <w:rsid w:val="0037315E"/>
    <w:rsid w:val="00383352"/>
    <w:rsid w:val="00384509"/>
    <w:rsid w:val="00392445"/>
    <w:rsid w:val="003B6A6F"/>
    <w:rsid w:val="003B70DD"/>
    <w:rsid w:val="003B7596"/>
    <w:rsid w:val="003D77E6"/>
    <w:rsid w:val="003E3FBC"/>
    <w:rsid w:val="003F53E8"/>
    <w:rsid w:val="003F7DCF"/>
    <w:rsid w:val="0040078C"/>
    <w:rsid w:val="0040134C"/>
    <w:rsid w:val="0040459B"/>
    <w:rsid w:val="00413D23"/>
    <w:rsid w:val="00415A60"/>
    <w:rsid w:val="00421E9B"/>
    <w:rsid w:val="00424F96"/>
    <w:rsid w:val="004276FE"/>
    <w:rsid w:val="00432776"/>
    <w:rsid w:val="0043459B"/>
    <w:rsid w:val="004357CC"/>
    <w:rsid w:val="00436DA4"/>
    <w:rsid w:val="00441211"/>
    <w:rsid w:val="00443DA5"/>
    <w:rsid w:val="00454A38"/>
    <w:rsid w:val="0046391A"/>
    <w:rsid w:val="0046555C"/>
    <w:rsid w:val="00466D28"/>
    <w:rsid w:val="004674D7"/>
    <w:rsid w:val="00471081"/>
    <w:rsid w:val="0047578E"/>
    <w:rsid w:val="00487E12"/>
    <w:rsid w:val="00496102"/>
    <w:rsid w:val="004975F3"/>
    <w:rsid w:val="004A28C6"/>
    <w:rsid w:val="004A3A29"/>
    <w:rsid w:val="004C220B"/>
    <w:rsid w:val="004C4DF9"/>
    <w:rsid w:val="004D1A42"/>
    <w:rsid w:val="004D4886"/>
    <w:rsid w:val="004F4ECD"/>
    <w:rsid w:val="005045A0"/>
    <w:rsid w:val="00516C4E"/>
    <w:rsid w:val="0052016E"/>
    <w:rsid w:val="00531A91"/>
    <w:rsid w:val="00531B89"/>
    <w:rsid w:val="00533085"/>
    <w:rsid w:val="00533498"/>
    <w:rsid w:val="0053434E"/>
    <w:rsid w:val="005345A2"/>
    <w:rsid w:val="00540963"/>
    <w:rsid w:val="0055151E"/>
    <w:rsid w:val="00553EA0"/>
    <w:rsid w:val="00555780"/>
    <w:rsid w:val="0055674C"/>
    <w:rsid w:val="00562AC9"/>
    <w:rsid w:val="00564A9B"/>
    <w:rsid w:val="00571CFF"/>
    <w:rsid w:val="00573D80"/>
    <w:rsid w:val="00575D7C"/>
    <w:rsid w:val="0057781A"/>
    <w:rsid w:val="00591A8E"/>
    <w:rsid w:val="005976FD"/>
    <w:rsid w:val="005A3A4B"/>
    <w:rsid w:val="005A615A"/>
    <w:rsid w:val="005A7D7C"/>
    <w:rsid w:val="005B02A3"/>
    <w:rsid w:val="005B20E5"/>
    <w:rsid w:val="005B40AC"/>
    <w:rsid w:val="005C0C81"/>
    <w:rsid w:val="005C2C6B"/>
    <w:rsid w:val="005C45CC"/>
    <w:rsid w:val="005C47B5"/>
    <w:rsid w:val="005C53A6"/>
    <w:rsid w:val="005D0526"/>
    <w:rsid w:val="005D0A2B"/>
    <w:rsid w:val="005E7F8C"/>
    <w:rsid w:val="005F12C1"/>
    <w:rsid w:val="005F2A2B"/>
    <w:rsid w:val="00600BFA"/>
    <w:rsid w:val="0060522D"/>
    <w:rsid w:val="00606581"/>
    <w:rsid w:val="00606F4E"/>
    <w:rsid w:val="00621693"/>
    <w:rsid w:val="00622317"/>
    <w:rsid w:val="00624292"/>
    <w:rsid w:val="0063098C"/>
    <w:rsid w:val="00630A5D"/>
    <w:rsid w:val="00630F96"/>
    <w:rsid w:val="00632517"/>
    <w:rsid w:val="0064429A"/>
    <w:rsid w:val="00644EE0"/>
    <w:rsid w:val="006718F4"/>
    <w:rsid w:val="00682D70"/>
    <w:rsid w:val="00683CC4"/>
    <w:rsid w:val="006A320E"/>
    <w:rsid w:val="006B24AE"/>
    <w:rsid w:val="006C1361"/>
    <w:rsid w:val="006D402E"/>
    <w:rsid w:val="006D5DD1"/>
    <w:rsid w:val="006D6A08"/>
    <w:rsid w:val="006E5C1D"/>
    <w:rsid w:val="006E5CEC"/>
    <w:rsid w:val="006E66E3"/>
    <w:rsid w:val="006F62F4"/>
    <w:rsid w:val="00702CA6"/>
    <w:rsid w:val="007055DC"/>
    <w:rsid w:val="0070734E"/>
    <w:rsid w:val="00712A8D"/>
    <w:rsid w:val="00720242"/>
    <w:rsid w:val="00720F2F"/>
    <w:rsid w:val="00722321"/>
    <w:rsid w:val="00727F67"/>
    <w:rsid w:val="00733E67"/>
    <w:rsid w:val="007420A0"/>
    <w:rsid w:val="007533A9"/>
    <w:rsid w:val="00755003"/>
    <w:rsid w:val="007571D1"/>
    <w:rsid w:val="0076696D"/>
    <w:rsid w:val="00771574"/>
    <w:rsid w:val="00787E0B"/>
    <w:rsid w:val="0079118F"/>
    <w:rsid w:val="007934F2"/>
    <w:rsid w:val="007954DE"/>
    <w:rsid w:val="0079740E"/>
    <w:rsid w:val="007A1163"/>
    <w:rsid w:val="007B6D42"/>
    <w:rsid w:val="007C0629"/>
    <w:rsid w:val="007C4485"/>
    <w:rsid w:val="007D057F"/>
    <w:rsid w:val="007D4742"/>
    <w:rsid w:val="007D5E8C"/>
    <w:rsid w:val="00800AC6"/>
    <w:rsid w:val="00803526"/>
    <w:rsid w:val="008248F6"/>
    <w:rsid w:val="00833239"/>
    <w:rsid w:val="0083381E"/>
    <w:rsid w:val="008433CA"/>
    <w:rsid w:val="00850A39"/>
    <w:rsid w:val="0085471A"/>
    <w:rsid w:val="00864F9E"/>
    <w:rsid w:val="00884A42"/>
    <w:rsid w:val="008952A0"/>
    <w:rsid w:val="008A547A"/>
    <w:rsid w:val="008A77FE"/>
    <w:rsid w:val="008C1829"/>
    <w:rsid w:val="008C27BB"/>
    <w:rsid w:val="008D3478"/>
    <w:rsid w:val="008D5D9C"/>
    <w:rsid w:val="008D7A27"/>
    <w:rsid w:val="008F634F"/>
    <w:rsid w:val="00907E96"/>
    <w:rsid w:val="009125D8"/>
    <w:rsid w:val="0091381F"/>
    <w:rsid w:val="00920EF1"/>
    <w:rsid w:val="00921B70"/>
    <w:rsid w:val="009268F9"/>
    <w:rsid w:val="00926F11"/>
    <w:rsid w:val="00932EAB"/>
    <w:rsid w:val="00940FF2"/>
    <w:rsid w:val="00941D6D"/>
    <w:rsid w:val="00950D8F"/>
    <w:rsid w:val="00953D9D"/>
    <w:rsid w:val="00962DA2"/>
    <w:rsid w:val="00966D34"/>
    <w:rsid w:val="00967DB5"/>
    <w:rsid w:val="00971148"/>
    <w:rsid w:val="00973860"/>
    <w:rsid w:val="00973A8A"/>
    <w:rsid w:val="00973C0F"/>
    <w:rsid w:val="00974D5A"/>
    <w:rsid w:val="00975930"/>
    <w:rsid w:val="009858EA"/>
    <w:rsid w:val="00985F1D"/>
    <w:rsid w:val="00987335"/>
    <w:rsid w:val="009911E6"/>
    <w:rsid w:val="00991497"/>
    <w:rsid w:val="009A08F1"/>
    <w:rsid w:val="009A47F7"/>
    <w:rsid w:val="009A4FC5"/>
    <w:rsid w:val="009B1202"/>
    <w:rsid w:val="009B2261"/>
    <w:rsid w:val="009B6E43"/>
    <w:rsid w:val="009C114F"/>
    <w:rsid w:val="009C42B2"/>
    <w:rsid w:val="009C436D"/>
    <w:rsid w:val="009D1E61"/>
    <w:rsid w:val="009D282C"/>
    <w:rsid w:val="009D74B5"/>
    <w:rsid w:val="009E2C23"/>
    <w:rsid w:val="009E3D20"/>
    <w:rsid w:val="009E4705"/>
    <w:rsid w:val="009F0398"/>
    <w:rsid w:val="009F2318"/>
    <w:rsid w:val="009F46E5"/>
    <w:rsid w:val="009F6CB3"/>
    <w:rsid w:val="00A01491"/>
    <w:rsid w:val="00A0399C"/>
    <w:rsid w:val="00A13E02"/>
    <w:rsid w:val="00A16337"/>
    <w:rsid w:val="00A24DAF"/>
    <w:rsid w:val="00A2647A"/>
    <w:rsid w:val="00A31258"/>
    <w:rsid w:val="00A31BE0"/>
    <w:rsid w:val="00A35C65"/>
    <w:rsid w:val="00A41D10"/>
    <w:rsid w:val="00A46858"/>
    <w:rsid w:val="00A47A36"/>
    <w:rsid w:val="00A530CF"/>
    <w:rsid w:val="00A57968"/>
    <w:rsid w:val="00A6511A"/>
    <w:rsid w:val="00A664EE"/>
    <w:rsid w:val="00A72170"/>
    <w:rsid w:val="00A7567D"/>
    <w:rsid w:val="00A94241"/>
    <w:rsid w:val="00AA24B8"/>
    <w:rsid w:val="00AB2919"/>
    <w:rsid w:val="00AB76E7"/>
    <w:rsid w:val="00AC0608"/>
    <w:rsid w:val="00AC51B5"/>
    <w:rsid w:val="00AC6BA6"/>
    <w:rsid w:val="00AC71AD"/>
    <w:rsid w:val="00AD2CA3"/>
    <w:rsid w:val="00AD7CAC"/>
    <w:rsid w:val="00AE13AC"/>
    <w:rsid w:val="00AF21FB"/>
    <w:rsid w:val="00AF500C"/>
    <w:rsid w:val="00AF6C33"/>
    <w:rsid w:val="00B109B6"/>
    <w:rsid w:val="00B24527"/>
    <w:rsid w:val="00B24609"/>
    <w:rsid w:val="00B25535"/>
    <w:rsid w:val="00B31FCB"/>
    <w:rsid w:val="00B3325F"/>
    <w:rsid w:val="00B33B98"/>
    <w:rsid w:val="00B343AE"/>
    <w:rsid w:val="00B35468"/>
    <w:rsid w:val="00B4524A"/>
    <w:rsid w:val="00B47BD9"/>
    <w:rsid w:val="00B50C93"/>
    <w:rsid w:val="00B51F8B"/>
    <w:rsid w:val="00B67D53"/>
    <w:rsid w:val="00B858E6"/>
    <w:rsid w:val="00B9248C"/>
    <w:rsid w:val="00B92840"/>
    <w:rsid w:val="00B9440E"/>
    <w:rsid w:val="00BA257B"/>
    <w:rsid w:val="00BA407B"/>
    <w:rsid w:val="00BA738E"/>
    <w:rsid w:val="00BB3A4E"/>
    <w:rsid w:val="00BB7A3E"/>
    <w:rsid w:val="00BC5979"/>
    <w:rsid w:val="00BC6C8C"/>
    <w:rsid w:val="00BD0754"/>
    <w:rsid w:val="00BD18AE"/>
    <w:rsid w:val="00BD375A"/>
    <w:rsid w:val="00BD399F"/>
    <w:rsid w:val="00BD58F1"/>
    <w:rsid w:val="00BE1D8E"/>
    <w:rsid w:val="00BE248D"/>
    <w:rsid w:val="00BE620A"/>
    <w:rsid w:val="00BF1EEC"/>
    <w:rsid w:val="00BF382B"/>
    <w:rsid w:val="00C02C2B"/>
    <w:rsid w:val="00C105A7"/>
    <w:rsid w:val="00C21F71"/>
    <w:rsid w:val="00C44FBC"/>
    <w:rsid w:val="00C47B87"/>
    <w:rsid w:val="00C62231"/>
    <w:rsid w:val="00C66C6B"/>
    <w:rsid w:val="00C672DB"/>
    <w:rsid w:val="00C67BA6"/>
    <w:rsid w:val="00C72B53"/>
    <w:rsid w:val="00C753CF"/>
    <w:rsid w:val="00C83E6A"/>
    <w:rsid w:val="00C85362"/>
    <w:rsid w:val="00CA3228"/>
    <w:rsid w:val="00CB5BA9"/>
    <w:rsid w:val="00CD4A75"/>
    <w:rsid w:val="00CD5DCB"/>
    <w:rsid w:val="00CE7510"/>
    <w:rsid w:val="00CF034C"/>
    <w:rsid w:val="00CF1610"/>
    <w:rsid w:val="00D05797"/>
    <w:rsid w:val="00D12216"/>
    <w:rsid w:val="00D13B0A"/>
    <w:rsid w:val="00D17E4E"/>
    <w:rsid w:val="00D2279D"/>
    <w:rsid w:val="00D32A78"/>
    <w:rsid w:val="00D338D2"/>
    <w:rsid w:val="00D34E94"/>
    <w:rsid w:val="00D35D77"/>
    <w:rsid w:val="00D374F5"/>
    <w:rsid w:val="00D40A15"/>
    <w:rsid w:val="00D446CF"/>
    <w:rsid w:val="00D536DE"/>
    <w:rsid w:val="00D5502D"/>
    <w:rsid w:val="00D56823"/>
    <w:rsid w:val="00D56DBA"/>
    <w:rsid w:val="00D6396C"/>
    <w:rsid w:val="00D63ADD"/>
    <w:rsid w:val="00D7179F"/>
    <w:rsid w:val="00D71FAE"/>
    <w:rsid w:val="00D76EC7"/>
    <w:rsid w:val="00D84603"/>
    <w:rsid w:val="00D8650A"/>
    <w:rsid w:val="00D973A1"/>
    <w:rsid w:val="00DA050B"/>
    <w:rsid w:val="00DA2430"/>
    <w:rsid w:val="00DA7E55"/>
    <w:rsid w:val="00DC1BB7"/>
    <w:rsid w:val="00DC6390"/>
    <w:rsid w:val="00DD0FD8"/>
    <w:rsid w:val="00DF3497"/>
    <w:rsid w:val="00E0095A"/>
    <w:rsid w:val="00E169B2"/>
    <w:rsid w:val="00E205FD"/>
    <w:rsid w:val="00E24283"/>
    <w:rsid w:val="00E25095"/>
    <w:rsid w:val="00E27609"/>
    <w:rsid w:val="00E322DC"/>
    <w:rsid w:val="00E36DF6"/>
    <w:rsid w:val="00E374D0"/>
    <w:rsid w:val="00E466FA"/>
    <w:rsid w:val="00E5137D"/>
    <w:rsid w:val="00E5152C"/>
    <w:rsid w:val="00E52E9E"/>
    <w:rsid w:val="00E60210"/>
    <w:rsid w:val="00E604B6"/>
    <w:rsid w:val="00E60565"/>
    <w:rsid w:val="00E70527"/>
    <w:rsid w:val="00E71C33"/>
    <w:rsid w:val="00E73621"/>
    <w:rsid w:val="00E7418A"/>
    <w:rsid w:val="00E82260"/>
    <w:rsid w:val="00E83890"/>
    <w:rsid w:val="00E83F67"/>
    <w:rsid w:val="00E94E52"/>
    <w:rsid w:val="00E96848"/>
    <w:rsid w:val="00EC30B8"/>
    <w:rsid w:val="00EC5302"/>
    <w:rsid w:val="00ED1D71"/>
    <w:rsid w:val="00ED2C8E"/>
    <w:rsid w:val="00ED2F21"/>
    <w:rsid w:val="00ED4FEA"/>
    <w:rsid w:val="00ED7801"/>
    <w:rsid w:val="00EE5A52"/>
    <w:rsid w:val="00EF4E49"/>
    <w:rsid w:val="00EF6A99"/>
    <w:rsid w:val="00F00BAF"/>
    <w:rsid w:val="00F11E52"/>
    <w:rsid w:val="00F208DB"/>
    <w:rsid w:val="00F21F1C"/>
    <w:rsid w:val="00F23487"/>
    <w:rsid w:val="00F2658F"/>
    <w:rsid w:val="00F42467"/>
    <w:rsid w:val="00F47B02"/>
    <w:rsid w:val="00F5093B"/>
    <w:rsid w:val="00F634E1"/>
    <w:rsid w:val="00F65BA9"/>
    <w:rsid w:val="00F7136D"/>
    <w:rsid w:val="00F75078"/>
    <w:rsid w:val="00F7510F"/>
    <w:rsid w:val="00F77E43"/>
    <w:rsid w:val="00F8104B"/>
    <w:rsid w:val="00F81290"/>
    <w:rsid w:val="00F830D4"/>
    <w:rsid w:val="00F83D0D"/>
    <w:rsid w:val="00F8487A"/>
    <w:rsid w:val="00FA1F2B"/>
    <w:rsid w:val="00FA2957"/>
    <w:rsid w:val="00FA5F9E"/>
    <w:rsid w:val="00FA6E33"/>
    <w:rsid w:val="00FA7429"/>
    <w:rsid w:val="00FB206E"/>
    <w:rsid w:val="00FB28CD"/>
    <w:rsid w:val="00FB4269"/>
    <w:rsid w:val="00FB7C47"/>
    <w:rsid w:val="00FC4818"/>
    <w:rsid w:val="00FC4BB1"/>
    <w:rsid w:val="00FD733C"/>
    <w:rsid w:val="00FE101C"/>
    <w:rsid w:val="00FE3107"/>
    <w:rsid w:val="00FF0AEA"/>
    <w:rsid w:val="00FF58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Date" w:uiPriority="0"/>
    <w:lsdException w:name="Body Text 3"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057F"/>
    <w:pPr>
      <w:widowControl w:val="0"/>
      <w:jc w:val="both"/>
    </w:pPr>
    <w:rPr>
      <w:rFonts w:ascii="Times New Roman" w:eastAsia="宋体" w:hAnsi="Times New Roman" w:cs="Times New Roman"/>
      <w:szCs w:val="24"/>
    </w:rPr>
  </w:style>
  <w:style w:type="paragraph" w:styleId="1">
    <w:name w:val="heading 1"/>
    <w:basedOn w:val="a"/>
    <w:next w:val="a"/>
    <w:link w:val="1Char"/>
    <w:qFormat/>
    <w:rsid w:val="007D057F"/>
    <w:pPr>
      <w:keepNext/>
      <w:keepLines/>
      <w:numPr>
        <w:numId w:val="3"/>
      </w:numPr>
      <w:adjustRightInd w:val="0"/>
      <w:snapToGrid w:val="0"/>
      <w:spacing w:beforeLines="50" w:line="360" w:lineRule="auto"/>
      <w:ind w:left="852"/>
      <w:jc w:val="center"/>
      <w:outlineLvl w:val="0"/>
    </w:pPr>
    <w:rPr>
      <w:rFonts w:eastAsia="楷体_GB2312"/>
      <w:b/>
      <w:kern w:val="44"/>
      <w:sz w:val="32"/>
      <w:szCs w:val="36"/>
    </w:rPr>
  </w:style>
  <w:style w:type="paragraph" w:styleId="2">
    <w:name w:val="heading 2"/>
    <w:basedOn w:val="a"/>
    <w:next w:val="a"/>
    <w:link w:val="2Char"/>
    <w:uiPriority w:val="9"/>
    <w:unhideWhenUsed/>
    <w:qFormat/>
    <w:rsid w:val="007D057F"/>
    <w:pPr>
      <w:keepNext/>
      <w:keepLines/>
      <w:numPr>
        <w:ilvl w:val="1"/>
        <w:numId w:val="3"/>
      </w:numPr>
      <w:spacing w:before="260" w:after="260" w:line="415" w:lineRule="auto"/>
      <w:outlineLvl w:val="1"/>
    </w:pPr>
    <w:rPr>
      <w:rFonts w:ascii="Cambria" w:hAnsi="Cambria"/>
      <w:b/>
      <w:bCs/>
      <w:sz w:val="32"/>
      <w:szCs w:val="32"/>
    </w:rPr>
  </w:style>
  <w:style w:type="paragraph" w:styleId="3">
    <w:name w:val="heading 3"/>
    <w:basedOn w:val="a"/>
    <w:next w:val="a"/>
    <w:link w:val="3Char"/>
    <w:semiHidden/>
    <w:unhideWhenUsed/>
    <w:qFormat/>
    <w:rsid w:val="007D057F"/>
    <w:pPr>
      <w:keepNext/>
      <w:keepLines/>
      <w:numPr>
        <w:ilvl w:val="2"/>
        <w:numId w:val="3"/>
      </w:numPr>
      <w:spacing w:line="360" w:lineRule="auto"/>
      <w:outlineLvl w:val="2"/>
    </w:pPr>
    <w:rPr>
      <w:rFonts w:eastAsia="楷体_GB2312"/>
      <w:b/>
      <w:bCs/>
      <w:kern w:val="0"/>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7D057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D057F"/>
    <w:rPr>
      <w:sz w:val="18"/>
      <w:szCs w:val="18"/>
    </w:rPr>
  </w:style>
  <w:style w:type="paragraph" w:styleId="a4">
    <w:name w:val="footer"/>
    <w:basedOn w:val="a"/>
    <w:link w:val="Char0"/>
    <w:unhideWhenUsed/>
    <w:rsid w:val="007D057F"/>
    <w:pPr>
      <w:tabs>
        <w:tab w:val="center" w:pos="4153"/>
        <w:tab w:val="right" w:pos="8306"/>
      </w:tabs>
      <w:snapToGrid w:val="0"/>
      <w:jc w:val="left"/>
    </w:pPr>
    <w:rPr>
      <w:sz w:val="18"/>
      <w:szCs w:val="18"/>
    </w:rPr>
  </w:style>
  <w:style w:type="character" w:customStyle="1" w:styleId="Char0">
    <w:name w:val="页脚 Char"/>
    <w:basedOn w:val="a0"/>
    <w:link w:val="a4"/>
    <w:rsid w:val="007D057F"/>
    <w:rPr>
      <w:sz w:val="18"/>
      <w:szCs w:val="18"/>
    </w:rPr>
  </w:style>
  <w:style w:type="character" w:customStyle="1" w:styleId="1Char">
    <w:name w:val="标题 1 Char"/>
    <w:basedOn w:val="a0"/>
    <w:link w:val="1"/>
    <w:rsid w:val="007D057F"/>
    <w:rPr>
      <w:rFonts w:ascii="Times New Roman" w:eastAsia="楷体_GB2312" w:hAnsi="Times New Roman" w:cs="Times New Roman"/>
      <w:b/>
      <w:kern w:val="44"/>
      <w:sz w:val="32"/>
      <w:szCs w:val="36"/>
    </w:rPr>
  </w:style>
  <w:style w:type="character" w:customStyle="1" w:styleId="2Char">
    <w:name w:val="标题 2 Char"/>
    <w:basedOn w:val="a0"/>
    <w:link w:val="2"/>
    <w:uiPriority w:val="9"/>
    <w:rsid w:val="007D057F"/>
    <w:rPr>
      <w:rFonts w:ascii="Cambria" w:eastAsia="宋体" w:hAnsi="Cambria" w:cs="Times New Roman"/>
      <w:b/>
      <w:bCs/>
      <w:sz w:val="32"/>
      <w:szCs w:val="32"/>
    </w:rPr>
  </w:style>
  <w:style w:type="character" w:customStyle="1" w:styleId="3Char">
    <w:name w:val="标题 3 Char"/>
    <w:basedOn w:val="a0"/>
    <w:link w:val="3"/>
    <w:semiHidden/>
    <w:rsid w:val="007D057F"/>
    <w:rPr>
      <w:rFonts w:ascii="Times New Roman" w:eastAsia="楷体_GB2312" w:hAnsi="Times New Roman" w:cs="Times New Roman"/>
      <w:b/>
      <w:bCs/>
      <w:kern w:val="0"/>
      <w:sz w:val="24"/>
      <w:szCs w:val="32"/>
    </w:rPr>
  </w:style>
  <w:style w:type="paragraph" w:styleId="a5">
    <w:name w:val="Balloon Text"/>
    <w:basedOn w:val="a"/>
    <w:link w:val="Char1"/>
    <w:semiHidden/>
    <w:rsid w:val="007D057F"/>
    <w:rPr>
      <w:sz w:val="18"/>
      <w:szCs w:val="18"/>
    </w:rPr>
  </w:style>
  <w:style w:type="character" w:customStyle="1" w:styleId="Char1">
    <w:name w:val="批注框文本 Char"/>
    <w:basedOn w:val="a0"/>
    <w:link w:val="a5"/>
    <w:semiHidden/>
    <w:rsid w:val="007D057F"/>
    <w:rPr>
      <w:rFonts w:ascii="Times New Roman" w:eastAsia="宋体" w:hAnsi="Times New Roman" w:cs="Times New Roman"/>
      <w:sz w:val="18"/>
      <w:szCs w:val="18"/>
    </w:rPr>
  </w:style>
  <w:style w:type="character" w:styleId="a6">
    <w:name w:val="Hyperlink"/>
    <w:rsid w:val="007D057F"/>
    <w:rPr>
      <w:color w:val="0000FF"/>
      <w:u w:val="single"/>
    </w:rPr>
  </w:style>
  <w:style w:type="paragraph" w:styleId="a7">
    <w:name w:val="Date"/>
    <w:basedOn w:val="a"/>
    <w:next w:val="a"/>
    <w:link w:val="Char2"/>
    <w:rsid w:val="007D057F"/>
    <w:pPr>
      <w:ind w:leftChars="2500" w:left="100"/>
    </w:pPr>
  </w:style>
  <w:style w:type="character" w:customStyle="1" w:styleId="Char2">
    <w:name w:val="日期 Char"/>
    <w:basedOn w:val="a0"/>
    <w:link w:val="a7"/>
    <w:rsid w:val="007D057F"/>
    <w:rPr>
      <w:rFonts w:ascii="Times New Roman" w:eastAsia="宋体" w:hAnsi="Times New Roman" w:cs="Times New Roman"/>
      <w:szCs w:val="24"/>
    </w:rPr>
  </w:style>
  <w:style w:type="paragraph" w:styleId="30">
    <w:name w:val="Body Text 3"/>
    <w:basedOn w:val="a"/>
    <w:link w:val="3Char0"/>
    <w:rsid w:val="007D057F"/>
    <w:rPr>
      <w:rFonts w:ascii="仿宋_GB2312" w:eastAsia="仿宋_GB2312"/>
      <w:sz w:val="28"/>
      <w:szCs w:val="20"/>
    </w:rPr>
  </w:style>
  <w:style w:type="character" w:customStyle="1" w:styleId="3Char0">
    <w:name w:val="正文文本 3 Char"/>
    <w:basedOn w:val="a0"/>
    <w:link w:val="30"/>
    <w:rsid w:val="007D057F"/>
    <w:rPr>
      <w:rFonts w:ascii="仿宋_GB2312" w:eastAsia="仿宋_GB2312" w:hAnsi="Times New Roman" w:cs="Times New Roman"/>
      <w:sz w:val="28"/>
      <w:szCs w:val="20"/>
    </w:rPr>
  </w:style>
  <w:style w:type="paragraph" w:styleId="31">
    <w:name w:val="Body Text Indent 3"/>
    <w:basedOn w:val="a"/>
    <w:link w:val="3Char1"/>
    <w:rsid w:val="007D057F"/>
    <w:pPr>
      <w:spacing w:line="560" w:lineRule="exact"/>
      <w:ind w:firstLine="420"/>
    </w:pPr>
    <w:rPr>
      <w:rFonts w:ascii="楷体_GB2312" w:eastAsia="楷体_GB2312"/>
      <w:sz w:val="28"/>
      <w:szCs w:val="20"/>
    </w:rPr>
  </w:style>
  <w:style w:type="character" w:customStyle="1" w:styleId="3Char1">
    <w:name w:val="正文文本缩进 3 Char"/>
    <w:basedOn w:val="a0"/>
    <w:link w:val="31"/>
    <w:rsid w:val="007D057F"/>
    <w:rPr>
      <w:rFonts w:ascii="楷体_GB2312" w:eastAsia="楷体_GB2312" w:hAnsi="Times New Roman" w:cs="Times New Roman"/>
      <w:sz w:val="28"/>
      <w:szCs w:val="20"/>
    </w:rPr>
  </w:style>
  <w:style w:type="paragraph" w:customStyle="1" w:styleId="111">
    <w:name w:val="样式111"/>
    <w:basedOn w:val="a"/>
    <w:link w:val="111Char"/>
    <w:qFormat/>
    <w:rsid w:val="007D057F"/>
    <w:pPr>
      <w:ind w:firstLineChars="200" w:firstLine="560"/>
    </w:pPr>
    <w:rPr>
      <w:rFonts w:ascii="楷体_GB2312" w:eastAsia="楷体_GB2312"/>
      <w:sz w:val="28"/>
      <w:szCs w:val="28"/>
    </w:rPr>
  </w:style>
  <w:style w:type="character" w:customStyle="1" w:styleId="111Char">
    <w:name w:val="样式111 Char"/>
    <w:link w:val="111"/>
    <w:rsid w:val="007D057F"/>
    <w:rPr>
      <w:rFonts w:ascii="楷体_GB2312" w:eastAsia="楷体_GB2312" w:hAnsi="Times New Roman" w:cs="Times New Roman"/>
      <w:sz w:val="28"/>
      <w:szCs w:val="28"/>
    </w:rPr>
  </w:style>
  <w:style w:type="character" w:styleId="a8">
    <w:name w:val="page number"/>
    <w:basedOn w:val="a0"/>
    <w:rsid w:val="007D057F"/>
  </w:style>
  <w:style w:type="paragraph" w:styleId="a9">
    <w:name w:val="Document Map"/>
    <w:basedOn w:val="a"/>
    <w:link w:val="Char3"/>
    <w:rsid w:val="007D057F"/>
    <w:rPr>
      <w:rFonts w:ascii="宋体"/>
      <w:sz w:val="18"/>
      <w:szCs w:val="18"/>
    </w:rPr>
  </w:style>
  <w:style w:type="character" w:customStyle="1" w:styleId="Char3">
    <w:name w:val="文档结构图 Char"/>
    <w:basedOn w:val="a0"/>
    <w:link w:val="a9"/>
    <w:rsid w:val="007D057F"/>
    <w:rPr>
      <w:rFonts w:ascii="宋体" w:eastAsia="宋体" w:hAnsi="Times New Roman" w:cs="Times New Roman"/>
      <w:sz w:val="18"/>
      <w:szCs w:val="18"/>
    </w:rPr>
  </w:style>
  <w:style w:type="paragraph" w:styleId="aa">
    <w:name w:val="Title"/>
    <w:basedOn w:val="a"/>
    <w:next w:val="a"/>
    <w:link w:val="Char4"/>
    <w:qFormat/>
    <w:rsid w:val="007D057F"/>
    <w:pPr>
      <w:spacing w:before="240" w:after="60"/>
      <w:jc w:val="center"/>
      <w:outlineLvl w:val="0"/>
    </w:pPr>
    <w:rPr>
      <w:rFonts w:ascii="Cambria" w:hAnsi="Cambria"/>
      <w:b/>
      <w:bCs/>
      <w:sz w:val="32"/>
      <w:szCs w:val="32"/>
    </w:rPr>
  </w:style>
  <w:style w:type="character" w:customStyle="1" w:styleId="Char4">
    <w:name w:val="标题 Char"/>
    <w:basedOn w:val="a0"/>
    <w:link w:val="aa"/>
    <w:rsid w:val="007D057F"/>
    <w:rPr>
      <w:rFonts w:ascii="Cambria" w:eastAsia="宋体" w:hAnsi="Cambria" w:cs="Times New Roman"/>
      <w:b/>
      <w:bCs/>
      <w:sz w:val="32"/>
      <w:szCs w:val="32"/>
    </w:rPr>
  </w:style>
  <w:style w:type="paragraph" w:styleId="ab">
    <w:name w:val="List Paragraph"/>
    <w:basedOn w:val="a"/>
    <w:uiPriority w:val="34"/>
    <w:qFormat/>
    <w:rsid w:val="007D057F"/>
    <w:pPr>
      <w:ind w:firstLineChars="200" w:firstLine="420"/>
    </w:pPr>
  </w:style>
  <w:style w:type="paragraph" w:styleId="ac">
    <w:name w:val="Normal Indent"/>
    <w:basedOn w:val="a"/>
    <w:unhideWhenUsed/>
    <w:rsid w:val="007D057F"/>
    <w:pPr>
      <w:spacing w:line="300" w:lineRule="auto"/>
      <w:ind w:firstLineChars="200" w:firstLine="420"/>
    </w:pPr>
    <w:rPr>
      <w:sz w:val="24"/>
    </w:rPr>
  </w:style>
  <w:style w:type="character" w:styleId="ad">
    <w:name w:val="Emphasis"/>
    <w:uiPriority w:val="20"/>
    <w:qFormat/>
    <w:rsid w:val="007D057F"/>
    <w:rPr>
      <w:i/>
      <w:iCs/>
    </w:rPr>
  </w:style>
  <w:style w:type="table" w:styleId="ae">
    <w:name w:val="Table Grid"/>
    <w:basedOn w:val="a1"/>
    <w:uiPriority w:val="59"/>
    <w:rsid w:val="007D057F"/>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
    <w:name w:val="annotation text"/>
    <w:basedOn w:val="a"/>
    <w:link w:val="Char5"/>
    <w:rsid w:val="007D057F"/>
    <w:pPr>
      <w:jc w:val="left"/>
    </w:pPr>
  </w:style>
  <w:style w:type="character" w:customStyle="1" w:styleId="Char5">
    <w:name w:val="批注文字 Char"/>
    <w:basedOn w:val="a0"/>
    <w:link w:val="af"/>
    <w:rsid w:val="007D057F"/>
    <w:rPr>
      <w:rFonts w:ascii="Times New Roman" w:eastAsia="宋体" w:hAnsi="Times New Roman" w:cs="Times New Roman"/>
      <w:szCs w:val="24"/>
    </w:rPr>
  </w:style>
  <w:style w:type="character" w:styleId="af0">
    <w:name w:val="Intense Emphasis"/>
    <w:basedOn w:val="a0"/>
    <w:uiPriority w:val="21"/>
    <w:qFormat/>
    <w:rsid w:val="00080957"/>
    <w:rPr>
      <w:b/>
      <w:bCs/>
      <w:i/>
      <w:iCs/>
      <w:color w:val="4F81BD"/>
    </w:rPr>
  </w:style>
  <w:style w:type="character" w:styleId="af1">
    <w:name w:val="annotation reference"/>
    <w:basedOn w:val="a0"/>
    <w:uiPriority w:val="99"/>
    <w:semiHidden/>
    <w:unhideWhenUsed/>
    <w:rsid w:val="00941D6D"/>
    <w:rPr>
      <w:sz w:val="21"/>
      <w:szCs w:val="21"/>
    </w:rPr>
  </w:style>
  <w:style w:type="paragraph" w:styleId="af2">
    <w:name w:val="annotation subject"/>
    <w:basedOn w:val="af"/>
    <w:next w:val="af"/>
    <w:link w:val="Char6"/>
    <w:uiPriority w:val="99"/>
    <w:semiHidden/>
    <w:unhideWhenUsed/>
    <w:rsid w:val="00941D6D"/>
    <w:rPr>
      <w:b/>
      <w:bCs/>
    </w:rPr>
  </w:style>
  <w:style w:type="character" w:customStyle="1" w:styleId="Char6">
    <w:name w:val="批注主题 Char"/>
    <w:basedOn w:val="Char5"/>
    <w:link w:val="af2"/>
    <w:uiPriority w:val="99"/>
    <w:semiHidden/>
    <w:rsid w:val="00941D6D"/>
    <w:rPr>
      <w:rFonts w:ascii="Times New Roman" w:eastAsia="宋体" w:hAnsi="Times New Roman" w:cs="Times New Roman"/>
      <w:b/>
      <w:bCs/>
      <w:szCs w:val="24"/>
    </w:rPr>
  </w:style>
  <w:style w:type="character" w:styleId="af3">
    <w:name w:val="FollowedHyperlink"/>
    <w:basedOn w:val="a0"/>
    <w:uiPriority w:val="99"/>
    <w:semiHidden/>
    <w:unhideWhenUsed/>
    <w:rsid w:val="0036530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Date" w:uiPriority="0"/>
    <w:lsdException w:name="Body Text 3"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057F"/>
    <w:pPr>
      <w:widowControl w:val="0"/>
      <w:jc w:val="both"/>
    </w:pPr>
    <w:rPr>
      <w:rFonts w:ascii="Times New Roman" w:eastAsia="宋体" w:hAnsi="Times New Roman" w:cs="Times New Roman"/>
      <w:szCs w:val="24"/>
    </w:rPr>
  </w:style>
  <w:style w:type="paragraph" w:styleId="1">
    <w:name w:val="heading 1"/>
    <w:basedOn w:val="a"/>
    <w:next w:val="a"/>
    <w:link w:val="1Char"/>
    <w:qFormat/>
    <w:rsid w:val="007D057F"/>
    <w:pPr>
      <w:keepNext/>
      <w:keepLines/>
      <w:numPr>
        <w:numId w:val="3"/>
      </w:numPr>
      <w:adjustRightInd w:val="0"/>
      <w:snapToGrid w:val="0"/>
      <w:spacing w:beforeLines="50" w:line="360" w:lineRule="auto"/>
      <w:ind w:left="852"/>
      <w:jc w:val="center"/>
      <w:outlineLvl w:val="0"/>
    </w:pPr>
    <w:rPr>
      <w:rFonts w:eastAsia="楷体_GB2312"/>
      <w:b/>
      <w:kern w:val="44"/>
      <w:sz w:val="32"/>
      <w:szCs w:val="36"/>
    </w:rPr>
  </w:style>
  <w:style w:type="paragraph" w:styleId="2">
    <w:name w:val="heading 2"/>
    <w:basedOn w:val="a"/>
    <w:next w:val="a"/>
    <w:link w:val="2Char"/>
    <w:uiPriority w:val="9"/>
    <w:unhideWhenUsed/>
    <w:qFormat/>
    <w:rsid w:val="007D057F"/>
    <w:pPr>
      <w:keepNext/>
      <w:keepLines/>
      <w:numPr>
        <w:ilvl w:val="1"/>
        <w:numId w:val="3"/>
      </w:numPr>
      <w:spacing w:before="260" w:after="260" w:line="415" w:lineRule="auto"/>
      <w:outlineLvl w:val="1"/>
    </w:pPr>
    <w:rPr>
      <w:rFonts w:ascii="Cambria" w:hAnsi="Cambria"/>
      <w:b/>
      <w:bCs/>
      <w:sz w:val="32"/>
      <w:szCs w:val="32"/>
    </w:rPr>
  </w:style>
  <w:style w:type="paragraph" w:styleId="3">
    <w:name w:val="heading 3"/>
    <w:basedOn w:val="a"/>
    <w:next w:val="a"/>
    <w:link w:val="3Char"/>
    <w:semiHidden/>
    <w:unhideWhenUsed/>
    <w:qFormat/>
    <w:rsid w:val="007D057F"/>
    <w:pPr>
      <w:keepNext/>
      <w:keepLines/>
      <w:numPr>
        <w:ilvl w:val="2"/>
        <w:numId w:val="3"/>
      </w:numPr>
      <w:spacing w:line="360" w:lineRule="auto"/>
      <w:outlineLvl w:val="2"/>
    </w:pPr>
    <w:rPr>
      <w:rFonts w:eastAsia="楷体_GB2312"/>
      <w:b/>
      <w:bCs/>
      <w:kern w:val="0"/>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7D057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D057F"/>
    <w:rPr>
      <w:sz w:val="18"/>
      <w:szCs w:val="18"/>
    </w:rPr>
  </w:style>
  <w:style w:type="paragraph" w:styleId="a4">
    <w:name w:val="footer"/>
    <w:basedOn w:val="a"/>
    <w:link w:val="Char0"/>
    <w:unhideWhenUsed/>
    <w:rsid w:val="007D057F"/>
    <w:pPr>
      <w:tabs>
        <w:tab w:val="center" w:pos="4153"/>
        <w:tab w:val="right" w:pos="8306"/>
      </w:tabs>
      <w:snapToGrid w:val="0"/>
      <w:jc w:val="left"/>
    </w:pPr>
    <w:rPr>
      <w:sz w:val="18"/>
      <w:szCs w:val="18"/>
    </w:rPr>
  </w:style>
  <w:style w:type="character" w:customStyle="1" w:styleId="Char0">
    <w:name w:val="页脚 Char"/>
    <w:basedOn w:val="a0"/>
    <w:link w:val="a4"/>
    <w:rsid w:val="007D057F"/>
    <w:rPr>
      <w:sz w:val="18"/>
      <w:szCs w:val="18"/>
    </w:rPr>
  </w:style>
  <w:style w:type="character" w:customStyle="1" w:styleId="1Char">
    <w:name w:val="标题 1 Char"/>
    <w:basedOn w:val="a0"/>
    <w:link w:val="1"/>
    <w:rsid w:val="007D057F"/>
    <w:rPr>
      <w:rFonts w:ascii="Times New Roman" w:eastAsia="楷体_GB2312" w:hAnsi="Times New Roman" w:cs="Times New Roman"/>
      <w:b/>
      <w:kern w:val="44"/>
      <w:sz w:val="32"/>
      <w:szCs w:val="36"/>
    </w:rPr>
  </w:style>
  <w:style w:type="character" w:customStyle="1" w:styleId="2Char">
    <w:name w:val="标题 2 Char"/>
    <w:basedOn w:val="a0"/>
    <w:link w:val="2"/>
    <w:uiPriority w:val="9"/>
    <w:rsid w:val="007D057F"/>
    <w:rPr>
      <w:rFonts w:ascii="Cambria" w:eastAsia="宋体" w:hAnsi="Cambria" w:cs="Times New Roman"/>
      <w:b/>
      <w:bCs/>
      <w:sz w:val="32"/>
      <w:szCs w:val="32"/>
    </w:rPr>
  </w:style>
  <w:style w:type="character" w:customStyle="1" w:styleId="3Char">
    <w:name w:val="标题 3 Char"/>
    <w:basedOn w:val="a0"/>
    <w:link w:val="3"/>
    <w:semiHidden/>
    <w:rsid w:val="007D057F"/>
    <w:rPr>
      <w:rFonts w:ascii="Times New Roman" w:eastAsia="楷体_GB2312" w:hAnsi="Times New Roman" w:cs="Times New Roman"/>
      <w:b/>
      <w:bCs/>
      <w:kern w:val="0"/>
      <w:sz w:val="24"/>
      <w:szCs w:val="32"/>
    </w:rPr>
  </w:style>
  <w:style w:type="paragraph" w:styleId="a5">
    <w:name w:val="Balloon Text"/>
    <w:basedOn w:val="a"/>
    <w:link w:val="Char1"/>
    <w:semiHidden/>
    <w:rsid w:val="007D057F"/>
    <w:rPr>
      <w:sz w:val="18"/>
      <w:szCs w:val="18"/>
    </w:rPr>
  </w:style>
  <w:style w:type="character" w:customStyle="1" w:styleId="Char1">
    <w:name w:val="批注框文本 Char"/>
    <w:basedOn w:val="a0"/>
    <w:link w:val="a5"/>
    <w:semiHidden/>
    <w:rsid w:val="007D057F"/>
    <w:rPr>
      <w:rFonts w:ascii="Times New Roman" w:eastAsia="宋体" w:hAnsi="Times New Roman" w:cs="Times New Roman"/>
      <w:sz w:val="18"/>
      <w:szCs w:val="18"/>
    </w:rPr>
  </w:style>
  <w:style w:type="character" w:styleId="a6">
    <w:name w:val="Hyperlink"/>
    <w:rsid w:val="007D057F"/>
    <w:rPr>
      <w:color w:val="0000FF"/>
      <w:u w:val="single"/>
    </w:rPr>
  </w:style>
  <w:style w:type="paragraph" w:styleId="a7">
    <w:name w:val="Date"/>
    <w:basedOn w:val="a"/>
    <w:next w:val="a"/>
    <w:link w:val="Char2"/>
    <w:rsid w:val="007D057F"/>
    <w:pPr>
      <w:ind w:leftChars="2500" w:left="100"/>
    </w:pPr>
  </w:style>
  <w:style w:type="character" w:customStyle="1" w:styleId="Char2">
    <w:name w:val="日期 Char"/>
    <w:basedOn w:val="a0"/>
    <w:link w:val="a7"/>
    <w:rsid w:val="007D057F"/>
    <w:rPr>
      <w:rFonts w:ascii="Times New Roman" w:eastAsia="宋体" w:hAnsi="Times New Roman" w:cs="Times New Roman"/>
      <w:szCs w:val="24"/>
    </w:rPr>
  </w:style>
  <w:style w:type="paragraph" w:styleId="30">
    <w:name w:val="Body Text 3"/>
    <w:basedOn w:val="a"/>
    <w:link w:val="3Char0"/>
    <w:rsid w:val="007D057F"/>
    <w:rPr>
      <w:rFonts w:ascii="仿宋_GB2312" w:eastAsia="仿宋_GB2312"/>
      <w:sz w:val="28"/>
      <w:szCs w:val="20"/>
    </w:rPr>
  </w:style>
  <w:style w:type="character" w:customStyle="1" w:styleId="3Char0">
    <w:name w:val="正文文本 3 Char"/>
    <w:basedOn w:val="a0"/>
    <w:link w:val="30"/>
    <w:rsid w:val="007D057F"/>
    <w:rPr>
      <w:rFonts w:ascii="仿宋_GB2312" w:eastAsia="仿宋_GB2312" w:hAnsi="Times New Roman" w:cs="Times New Roman"/>
      <w:sz w:val="28"/>
      <w:szCs w:val="20"/>
    </w:rPr>
  </w:style>
  <w:style w:type="paragraph" w:styleId="31">
    <w:name w:val="Body Text Indent 3"/>
    <w:basedOn w:val="a"/>
    <w:link w:val="3Char1"/>
    <w:rsid w:val="007D057F"/>
    <w:pPr>
      <w:spacing w:line="560" w:lineRule="exact"/>
      <w:ind w:firstLine="420"/>
    </w:pPr>
    <w:rPr>
      <w:rFonts w:ascii="楷体_GB2312" w:eastAsia="楷体_GB2312"/>
      <w:sz w:val="28"/>
      <w:szCs w:val="20"/>
    </w:rPr>
  </w:style>
  <w:style w:type="character" w:customStyle="1" w:styleId="3Char1">
    <w:name w:val="正文文本缩进 3 Char"/>
    <w:basedOn w:val="a0"/>
    <w:link w:val="31"/>
    <w:rsid w:val="007D057F"/>
    <w:rPr>
      <w:rFonts w:ascii="楷体_GB2312" w:eastAsia="楷体_GB2312" w:hAnsi="Times New Roman" w:cs="Times New Roman"/>
      <w:sz w:val="28"/>
      <w:szCs w:val="20"/>
    </w:rPr>
  </w:style>
  <w:style w:type="paragraph" w:customStyle="1" w:styleId="111">
    <w:name w:val="样式111"/>
    <w:basedOn w:val="a"/>
    <w:link w:val="111Char"/>
    <w:qFormat/>
    <w:rsid w:val="007D057F"/>
    <w:pPr>
      <w:ind w:firstLineChars="200" w:firstLine="560"/>
    </w:pPr>
    <w:rPr>
      <w:rFonts w:ascii="楷体_GB2312" w:eastAsia="楷体_GB2312"/>
      <w:sz w:val="28"/>
      <w:szCs w:val="28"/>
    </w:rPr>
  </w:style>
  <w:style w:type="character" w:customStyle="1" w:styleId="111Char">
    <w:name w:val="样式111 Char"/>
    <w:link w:val="111"/>
    <w:rsid w:val="007D057F"/>
    <w:rPr>
      <w:rFonts w:ascii="楷体_GB2312" w:eastAsia="楷体_GB2312" w:hAnsi="Times New Roman" w:cs="Times New Roman"/>
      <w:sz w:val="28"/>
      <w:szCs w:val="28"/>
    </w:rPr>
  </w:style>
  <w:style w:type="character" w:styleId="a8">
    <w:name w:val="page number"/>
    <w:basedOn w:val="a0"/>
    <w:rsid w:val="007D057F"/>
  </w:style>
  <w:style w:type="paragraph" w:styleId="a9">
    <w:name w:val="Document Map"/>
    <w:basedOn w:val="a"/>
    <w:link w:val="Char3"/>
    <w:rsid w:val="007D057F"/>
    <w:rPr>
      <w:rFonts w:ascii="宋体"/>
      <w:sz w:val="18"/>
      <w:szCs w:val="18"/>
    </w:rPr>
  </w:style>
  <w:style w:type="character" w:customStyle="1" w:styleId="Char3">
    <w:name w:val="文档结构图 Char"/>
    <w:basedOn w:val="a0"/>
    <w:link w:val="a9"/>
    <w:rsid w:val="007D057F"/>
    <w:rPr>
      <w:rFonts w:ascii="宋体" w:eastAsia="宋体" w:hAnsi="Times New Roman" w:cs="Times New Roman"/>
      <w:sz w:val="18"/>
      <w:szCs w:val="18"/>
    </w:rPr>
  </w:style>
  <w:style w:type="paragraph" w:styleId="aa">
    <w:name w:val="Title"/>
    <w:basedOn w:val="a"/>
    <w:next w:val="a"/>
    <w:link w:val="Char4"/>
    <w:qFormat/>
    <w:rsid w:val="007D057F"/>
    <w:pPr>
      <w:spacing w:before="240" w:after="60"/>
      <w:jc w:val="center"/>
      <w:outlineLvl w:val="0"/>
    </w:pPr>
    <w:rPr>
      <w:rFonts w:ascii="Cambria" w:hAnsi="Cambria"/>
      <w:b/>
      <w:bCs/>
      <w:sz w:val="32"/>
      <w:szCs w:val="32"/>
    </w:rPr>
  </w:style>
  <w:style w:type="character" w:customStyle="1" w:styleId="Char4">
    <w:name w:val="标题 Char"/>
    <w:basedOn w:val="a0"/>
    <w:link w:val="aa"/>
    <w:rsid w:val="007D057F"/>
    <w:rPr>
      <w:rFonts w:ascii="Cambria" w:eastAsia="宋体" w:hAnsi="Cambria" w:cs="Times New Roman"/>
      <w:b/>
      <w:bCs/>
      <w:sz w:val="32"/>
      <w:szCs w:val="32"/>
    </w:rPr>
  </w:style>
  <w:style w:type="paragraph" w:styleId="ab">
    <w:name w:val="List Paragraph"/>
    <w:basedOn w:val="a"/>
    <w:uiPriority w:val="34"/>
    <w:qFormat/>
    <w:rsid w:val="007D057F"/>
    <w:pPr>
      <w:ind w:firstLineChars="200" w:firstLine="420"/>
    </w:pPr>
  </w:style>
  <w:style w:type="paragraph" w:styleId="ac">
    <w:name w:val="Normal Indent"/>
    <w:basedOn w:val="a"/>
    <w:unhideWhenUsed/>
    <w:rsid w:val="007D057F"/>
    <w:pPr>
      <w:spacing w:line="300" w:lineRule="auto"/>
      <w:ind w:firstLineChars="200" w:firstLine="420"/>
    </w:pPr>
    <w:rPr>
      <w:sz w:val="24"/>
    </w:rPr>
  </w:style>
  <w:style w:type="character" w:styleId="ad">
    <w:name w:val="Emphasis"/>
    <w:uiPriority w:val="20"/>
    <w:qFormat/>
    <w:rsid w:val="007D057F"/>
    <w:rPr>
      <w:i/>
      <w:iCs/>
    </w:rPr>
  </w:style>
  <w:style w:type="table" w:styleId="ae">
    <w:name w:val="Table Grid"/>
    <w:basedOn w:val="a1"/>
    <w:uiPriority w:val="59"/>
    <w:rsid w:val="007D057F"/>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
    <w:name w:val="annotation text"/>
    <w:basedOn w:val="a"/>
    <w:link w:val="Char5"/>
    <w:rsid w:val="007D057F"/>
    <w:pPr>
      <w:jc w:val="left"/>
    </w:pPr>
  </w:style>
  <w:style w:type="character" w:customStyle="1" w:styleId="Char5">
    <w:name w:val="批注文字 Char"/>
    <w:basedOn w:val="a0"/>
    <w:link w:val="af"/>
    <w:rsid w:val="007D057F"/>
    <w:rPr>
      <w:rFonts w:ascii="Times New Roman" w:eastAsia="宋体" w:hAnsi="Times New Roman" w:cs="Times New Roman"/>
      <w:szCs w:val="24"/>
    </w:rPr>
  </w:style>
  <w:style w:type="character" w:styleId="af0">
    <w:name w:val="Intense Emphasis"/>
    <w:basedOn w:val="a0"/>
    <w:uiPriority w:val="21"/>
    <w:qFormat/>
    <w:rsid w:val="00080957"/>
    <w:rPr>
      <w:b/>
      <w:bCs/>
      <w:i/>
      <w:iCs/>
      <w:color w:val="4F81BD"/>
    </w:rPr>
  </w:style>
  <w:style w:type="character" w:styleId="af1">
    <w:name w:val="annotation reference"/>
    <w:basedOn w:val="a0"/>
    <w:uiPriority w:val="99"/>
    <w:semiHidden/>
    <w:unhideWhenUsed/>
    <w:rsid w:val="00941D6D"/>
    <w:rPr>
      <w:sz w:val="21"/>
      <w:szCs w:val="21"/>
    </w:rPr>
  </w:style>
  <w:style w:type="paragraph" w:styleId="af2">
    <w:name w:val="annotation subject"/>
    <w:basedOn w:val="af"/>
    <w:next w:val="af"/>
    <w:link w:val="Char6"/>
    <w:uiPriority w:val="99"/>
    <w:semiHidden/>
    <w:unhideWhenUsed/>
    <w:rsid w:val="00941D6D"/>
    <w:rPr>
      <w:b/>
      <w:bCs/>
    </w:rPr>
  </w:style>
  <w:style w:type="character" w:customStyle="1" w:styleId="Char6">
    <w:name w:val="批注主题 Char"/>
    <w:basedOn w:val="Char5"/>
    <w:link w:val="af2"/>
    <w:uiPriority w:val="99"/>
    <w:semiHidden/>
    <w:rsid w:val="00941D6D"/>
    <w:rPr>
      <w:rFonts w:ascii="Times New Roman" w:eastAsia="宋体" w:hAnsi="Times New Roman" w:cs="Times New Roman"/>
      <w:b/>
      <w:bCs/>
      <w:szCs w:val="24"/>
    </w:rPr>
  </w:style>
  <w:style w:type="character" w:styleId="af3">
    <w:name w:val="FollowedHyperlink"/>
    <w:basedOn w:val="a0"/>
    <w:uiPriority w:val="99"/>
    <w:semiHidden/>
    <w:unhideWhenUsed/>
    <w:rsid w:val="0036530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8823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commentsExtended" Target="commentsExtended.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chinaclear.cn/zdjs/jjzysjjhpt/201707/b995b2ace2fa4e69ba0bcdb8ddbe8d7b.shtml"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04850BA-70BD-4D3E-B7F4-AD43DF850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966</Words>
  <Characters>5512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CN=胡瑨/OU=基金业务部/OU=公司总部/O=ChinaClear</dc:creator>
  <cp:lastModifiedBy>CN=苑泽田/OU=基金业务部/OU=公司总部/O=ChinaClear</cp:lastModifiedBy>
  <cp:revision>3</cp:revision>
  <dcterms:created xsi:type="dcterms:W3CDTF">2017-08-11T04:48:00Z</dcterms:created>
  <dcterms:modified xsi:type="dcterms:W3CDTF">2017-08-11T04:52:00Z</dcterms:modified>
</cp:coreProperties>
</file>