
<file path=[Content_Types].xml><?xml version="1.0" encoding="utf-8"?>
<Types xmlns="http://schemas.openxmlformats.org/package/2006/content-types">
  <Default Extension="bin" ContentType="application/vnd.ms-word.attachedToolbars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customizations.xml" ContentType="application/vnd.ms-word.keyMapCustomizations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c18cff922bfe4e37" Type="http://schemas.microsoft.com/office/2006/relationships/ui/extensibility" Target="customUI/customUI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F3B86" w:rsidRPr="00BF3B86" w:rsidRDefault="00BF3B86" w:rsidP="00BF3B86">
      <w:pPr>
        <w:widowControl/>
        <w:jc w:val="left"/>
        <w:rPr>
          <w:rFonts w:ascii="仿宋_GB2312" w:eastAsia="仿宋_GB2312"/>
          <w:sz w:val="28"/>
          <w:szCs w:val="28"/>
        </w:rPr>
      </w:pPr>
      <w:r w:rsidRPr="0048688F">
        <w:rPr>
          <w:rFonts w:ascii="仿宋_GB2312" w:eastAsia="仿宋_GB2312" w:hint="eastAsia"/>
          <w:sz w:val="32"/>
          <w:szCs w:val="32"/>
        </w:rPr>
        <w:t>附件三：</w:t>
      </w:r>
    </w:p>
    <w:p w:rsidR="00BF3B86" w:rsidRPr="0048688F" w:rsidRDefault="00BF3B86" w:rsidP="00BF3B86">
      <w:pPr>
        <w:snapToGrid w:val="0"/>
        <w:jc w:val="center"/>
        <w:rPr>
          <w:rFonts w:ascii="仿宋_GB2312" w:eastAsia="仿宋_GB2312"/>
          <w:b/>
          <w:sz w:val="36"/>
          <w:szCs w:val="36"/>
        </w:rPr>
      </w:pPr>
      <w:r w:rsidRPr="0048688F">
        <w:rPr>
          <w:rFonts w:eastAsia="仿宋_GB2312" w:hint="eastAsia"/>
          <w:b/>
          <w:sz w:val="36"/>
          <w:szCs w:val="36"/>
        </w:rPr>
        <w:t>基金管理人</w:t>
      </w:r>
      <w:r w:rsidRPr="0048688F">
        <w:rPr>
          <w:rFonts w:ascii="仿宋_GB2312" w:eastAsia="仿宋_GB2312" w:hint="eastAsia"/>
          <w:b/>
          <w:sz w:val="36"/>
          <w:szCs w:val="36"/>
        </w:rPr>
        <w:t>使用中央数据交换平台</w:t>
      </w:r>
      <w:r w:rsidR="00B322B0">
        <w:rPr>
          <w:rFonts w:ascii="仿宋_GB2312" w:eastAsia="仿宋_GB2312" w:hint="eastAsia"/>
          <w:b/>
          <w:sz w:val="36"/>
          <w:szCs w:val="36"/>
        </w:rPr>
        <w:t>基金</w:t>
      </w:r>
      <w:r w:rsidR="00B544BE">
        <w:rPr>
          <w:rFonts w:ascii="仿宋_GB2312" w:eastAsia="仿宋_GB2312" w:hint="eastAsia"/>
          <w:b/>
          <w:sz w:val="36"/>
          <w:szCs w:val="36"/>
        </w:rPr>
        <w:t>产品资料概要</w:t>
      </w:r>
      <w:r w:rsidR="00B322B0">
        <w:rPr>
          <w:rFonts w:ascii="仿宋_GB2312" w:eastAsia="仿宋_GB2312" w:hint="eastAsia"/>
          <w:b/>
          <w:sz w:val="36"/>
          <w:szCs w:val="36"/>
        </w:rPr>
        <w:t>传输</w:t>
      </w:r>
      <w:r w:rsidRPr="0048688F">
        <w:rPr>
          <w:rFonts w:ascii="仿宋_GB2312" w:eastAsia="仿宋_GB2312" w:hint="eastAsia"/>
          <w:b/>
          <w:sz w:val="36"/>
          <w:szCs w:val="36"/>
        </w:rPr>
        <w:t>服务申请表</w:t>
      </w:r>
    </w:p>
    <w:tbl>
      <w:tblPr>
        <w:tblpPr w:leftFromText="180" w:rightFromText="180" w:vertAnchor="page" w:horzAnchor="margin" w:tblpXSpec="center" w:tblpY="3295"/>
        <w:tblW w:w="97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9"/>
        <w:gridCol w:w="1305"/>
        <w:gridCol w:w="779"/>
        <w:gridCol w:w="497"/>
        <w:gridCol w:w="1276"/>
        <w:gridCol w:w="1211"/>
        <w:gridCol w:w="773"/>
        <w:gridCol w:w="639"/>
        <w:gridCol w:w="141"/>
        <w:gridCol w:w="3130"/>
        <w:gridCol w:w="8"/>
      </w:tblGrid>
      <w:tr w:rsidR="00BF3B86" w:rsidRPr="00600ECF" w:rsidTr="001B4EE3">
        <w:trPr>
          <w:gridAfter w:val="1"/>
          <w:wAfter w:w="8" w:type="dxa"/>
          <w:cantSplit/>
          <w:trHeight w:val="560"/>
        </w:trPr>
        <w:tc>
          <w:tcPr>
            <w:tcW w:w="2093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BF3B86" w:rsidRPr="00600ECF" w:rsidRDefault="00BF3B86" w:rsidP="001B4EE3">
            <w:pPr>
              <w:adjustRightInd w:val="0"/>
              <w:snapToGrid w:val="0"/>
              <w:jc w:val="left"/>
              <w:rPr>
                <w:rFonts w:ascii="仿宋" w:eastAsia="仿宋" w:hAnsi="仿宋"/>
                <w:w w:val="90"/>
                <w:sz w:val="28"/>
              </w:rPr>
            </w:pPr>
            <w:r>
              <w:rPr>
                <w:rFonts w:ascii="仿宋" w:eastAsia="仿宋" w:hAnsi="仿宋" w:hint="eastAsia"/>
                <w:w w:val="90"/>
                <w:sz w:val="28"/>
              </w:rPr>
              <w:t>基金管理人名称</w:t>
            </w:r>
          </w:p>
        </w:tc>
        <w:tc>
          <w:tcPr>
            <w:tcW w:w="7667" w:type="dxa"/>
            <w:gridSpan w:val="7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BF3B86" w:rsidRPr="00600ECF" w:rsidRDefault="00BF3B86" w:rsidP="001B4EE3">
            <w:pPr>
              <w:adjustRightInd w:val="0"/>
              <w:snapToGrid w:val="0"/>
              <w:jc w:val="left"/>
              <w:rPr>
                <w:rFonts w:ascii="仿宋" w:eastAsia="仿宋" w:hAnsi="仿宋"/>
                <w:w w:val="90"/>
                <w:sz w:val="28"/>
              </w:rPr>
            </w:pPr>
          </w:p>
        </w:tc>
      </w:tr>
      <w:tr w:rsidR="00BF3B86" w:rsidRPr="00600ECF" w:rsidTr="001B4EE3">
        <w:trPr>
          <w:gridAfter w:val="1"/>
          <w:wAfter w:w="8" w:type="dxa"/>
          <w:cantSplit/>
          <w:trHeight w:val="560"/>
        </w:trPr>
        <w:tc>
          <w:tcPr>
            <w:tcW w:w="2093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BF3B86" w:rsidRPr="00600ECF" w:rsidRDefault="00BF3B86" w:rsidP="001B4EE3">
            <w:pPr>
              <w:adjustRightInd w:val="0"/>
              <w:snapToGrid w:val="0"/>
              <w:jc w:val="left"/>
              <w:rPr>
                <w:rFonts w:ascii="仿宋" w:eastAsia="仿宋" w:hAnsi="仿宋"/>
                <w:w w:val="90"/>
                <w:sz w:val="28"/>
              </w:rPr>
            </w:pPr>
            <w:r w:rsidRPr="00600ECF">
              <w:rPr>
                <w:rFonts w:ascii="仿宋" w:eastAsia="仿宋" w:hAnsi="仿宋" w:hint="eastAsia"/>
                <w:w w:val="90"/>
                <w:sz w:val="28"/>
              </w:rPr>
              <w:t>注册地址</w:t>
            </w:r>
          </w:p>
        </w:tc>
        <w:tc>
          <w:tcPr>
            <w:tcW w:w="7667" w:type="dxa"/>
            <w:gridSpan w:val="7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BF3B86" w:rsidRPr="00600ECF" w:rsidRDefault="00BF3B86" w:rsidP="001B4EE3">
            <w:pPr>
              <w:adjustRightInd w:val="0"/>
              <w:snapToGrid w:val="0"/>
              <w:jc w:val="left"/>
              <w:rPr>
                <w:rFonts w:ascii="仿宋" w:eastAsia="仿宋" w:hAnsi="仿宋"/>
                <w:w w:val="90"/>
                <w:sz w:val="28"/>
              </w:rPr>
            </w:pPr>
          </w:p>
        </w:tc>
      </w:tr>
      <w:tr w:rsidR="00BF3B86" w:rsidRPr="00600ECF" w:rsidTr="001B4EE3">
        <w:trPr>
          <w:gridAfter w:val="1"/>
          <w:wAfter w:w="8" w:type="dxa"/>
          <w:cantSplit/>
          <w:trHeight w:val="560"/>
        </w:trPr>
        <w:tc>
          <w:tcPr>
            <w:tcW w:w="2093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BF3B86" w:rsidRPr="00600ECF" w:rsidRDefault="00BF3B86" w:rsidP="001B4EE3">
            <w:pPr>
              <w:adjustRightInd w:val="0"/>
              <w:snapToGrid w:val="0"/>
              <w:jc w:val="left"/>
              <w:rPr>
                <w:rFonts w:ascii="仿宋" w:eastAsia="仿宋" w:hAnsi="仿宋"/>
                <w:w w:val="90"/>
                <w:sz w:val="28"/>
              </w:rPr>
            </w:pPr>
            <w:r w:rsidRPr="00600ECF">
              <w:rPr>
                <w:rFonts w:ascii="仿宋" w:eastAsia="仿宋" w:hAnsi="仿宋" w:hint="eastAsia"/>
                <w:w w:val="90"/>
                <w:sz w:val="28"/>
              </w:rPr>
              <w:t>法定代表人</w:t>
            </w:r>
          </w:p>
        </w:tc>
        <w:tc>
          <w:tcPr>
            <w:tcW w:w="2984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BF3B86" w:rsidRPr="00600ECF" w:rsidRDefault="00BF3B86" w:rsidP="001B4EE3">
            <w:pPr>
              <w:adjustRightInd w:val="0"/>
              <w:snapToGrid w:val="0"/>
              <w:jc w:val="left"/>
              <w:rPr>
                <w:rFonts w:ascii="仿宋" w:eastAsia="仿宋" w:hAnsi="仿宋"/>
                <w:w w:val="90"/>
                <w:sz w:val="28"/>
              </w:rPr>
            </w:pPr>
          </w:p>
        </w:tc>
        <w:tc>
          <w:tcPr>
            <w:tcW w:w="1412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BF3B86" w:rsidRPr="00600ECF" w:rsidRDefault="00BF3B86" w:rsidP="001B4EE3">
            <w:pPr>
              <w:adjustRightInd w:val="0"/>
              <w:snapToGrid w:val="0"/>
              <w:jc w:val="left"/>
              <w:rPr>
                <w:rFonts w:ascii="仿宋" w:eastAsia="仿宋" w:hAnsi="仿宋"/>
                <w:w w:val="90"/>
                <w:sz w:val="28"/>
              </w:rPr>
            </w:pPr>
            <w:r w:rsidRPr="00600ECF">
              <w:rPr>
                <w:rFonts w:ascii="仿宋" w:eastAsia="仿宋" w:hAnsi="仿宋" w:hint="eastAsia"/>
                <w:w w:val="90"/>
                <w:sz w:val="28"/>
              </w:rPr>
              <w:t>统一社会信用代码</w:t>
            </w:r>
          </w:p>
        </w:tc>
        <w:tc>
          <w:tcPr>
            <w:tcW w:w="3271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BF3B86" w:rsidRPr="00600ECF" w:rsidRDefault="00BF3B86" w:rsidP="001B4EE3">
            <w:pPr>
              <w:adjustRightInd w:val="0"/>
              <w:snapToGrid w:val="0"/>
              <w:jc w:val="left"/>
              <w:rPr>
                <w:rFonts w:ascii="仿宋" w:eastAsia="仿宋" w:hAnsi="仿宋"/>
                <w:w w:val="90"/>
                <w:sz w:val="28"/>
              </w:rPr>
            </w:pPr>
          </w:p>
        </w:tc>
      </w:tr>
      <w:tr w:rsidR="00BF3B86" w:rsidRPr="00600ECF" w:rsidTr="001B4EE3">
        <w:trPr>
          <w:gridAfter w:val="1"/>
          <w:wAfter w:w="8" w:type="dxa"/>
          <w:cantSplit/>
          <w:trHeight w:val="560"/>
        </w:trPr>
        <w:tc>
          <w:tcPr>
            <w:tcW w:w="2093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BF3B86" w:rsidRPr="00600ECF" w:rsidRDefault="00BF3B86" w:rsidP="001B4EE3">
            <w:pPr>
              <w:adjustRightInd w:val="0"/>
              <w:snapToGrid w:val="0"/>
              <w:jc w:val="left"/>
              <w:rPr>
                <w:rFonts w:ascii="仿宋" w:eastAsia="仿宋" w:hAnsi="仿宋"/>
                <w:w w:val="90"/>
                <w:sz w:val="28"/>
              </w:rPr>
            </w:pPr>
            <w:r>
              <w:rPr>
                <w:rFonts w:ascii="仿宋" w:eastAsia="仿宋" w:hAnsi="仿宋" w:hint="eastAsia"/>
                <w:w w:val="90"/>
                <w:sz w:val="28"/>
              </w:rPr>
              <w:t>基金管理</w:t>
            </w:r>
            <w:proofErr w:type="gramStart"/>
            <w:r>
              <w:rPr>
                <w:rFonts w:ascii="仿宋" w:eastAsia="仿宋" w:hAnsi="仿宋" w:hint="eastAsia"/>
                <w:w w:val="90"/>
                <w:sz w:val="28"/>
              </w:rPr>
              <w:t>人</w:t>
            </w:r>
            <w:r w:rsidRPr="00600ECF">
              <w:rPr>
                <w:rFonts w:ascii="仿宋" w:eastAsia="仿宋" w:hAnsi="仿宋" w:hint="eastAsia"/>
                <w:w w:val="90"/>
                <w:sz w:val="28"/>
              </w:rPr>
              <w:t>类型</w:t>
            </w:r>
            <w:proofErr w:type="gramEnd"/>
          </w:p>
        </w:tc>
        <w:tc>
          <w:tcPr>
            <w:tcW w:w="7667" w:type="dxa"/>
            <w:gridSpan w:val="7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BF3B86" w:rsidRDefault="00BF3B86" w:rsidP="001B4EE3">
            <w:pPr>
              <w:adjustRightInd w:val="0"/>
              <w:snapToGrid w:val="0"/>
              <w:jc w:val="left"/>
              <w:rPr>
                <w:rFonts w:ascii="仿宋" w:eastAsia="仿宋" w:hAnsi="仿宋"/>
                <w:w w:val="90"/>
                <w:sz w:val="28"/>
              </w:rPr>
            </w:pPr>
            <w:r w:rsidRPr="00600ECF">
              <w:rPr>
                <w:rFonts w:ascii="仿宋" w:eastAsia="仿宋" w:hAnsi="仿宋" w:hint="eastAsia"/>
                <w:w w:val="90"/>
                <w:sz w:val="28"/>
              </w:rPr>
              <w:t>□基金公司及其子公司□证券公司及其子公司□期货公司及其子公司□保险公司及其子公司□信托公司□其它私募基金管理人</w:t>
            </w:r>
          </w:p>
          <w:p w:rsidR="00BF3B86" w:rsidRPr="00600ECF" w:rsidRDefault="00BF3B86" w:rsidP="001B4EE3">
            <w:pPr>
              <w:adjustRightInd w:val="0"/>
              <w:snapToGrid w:val="0"/>
              <w:jc w:val="left"/>
              <w:rPr>
                <w:rFonts w:ascii="仿宋" w:eastAsia="仿宋" w:hAnsi="仿宋"/>
                <w:w w:val="90"/>
                <w:sz w:val="28"/>
              </w:rPr>
            </w:pPr>
            <w:r w:rsidRPr="00600ECF">
              <w:rPr>
                <w:rFonts w:ascii="仿宋" w:eastAsia="仿宋" w:hAnsi="仿宋" w:hint="eastAsia"/>
                <w:w w:val="90"/>
                <w:sz w:val="28"/>
              </w:rPr>
              <w:t>□其它</w:t>
            </w:r>
            <w:r>
              <w:rPr>
                <w:rFonts w:ascii="仿宋" w:eastAsia="仿宋" w:hAnsi="仿宋" w:hint="eastAsia"/>
                <w:w w:val="90"/>
                <w:sz w:val="28"/>
              </w:rPr>
              <w:t>_______________</w:t>
            </w:r>
          </w:p>
        </w:tc>
      </w:tr>
      <w:tr w:rsidR="00BF3B86" w:rsidRPr="00600ECF" w:rsidTr="001B4EE3">
        <w:trPr>
          <w:gridBefore w:val="1"/>
          <w:wBefore w:w="9" w:type="dxa"/>
          <w:cantSplit/>
          <w:trHeight w:val="637"/>
        </w:trPr>
        <w:tc>
          <w:tcPr>
            <w:tcW w:w="5841" w:type="dxa"/>
            <w:gridSpan w:val="6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BF3B86" w:rsidRDefault="00BF3B86" w:rsidP="001B4EE3">
            <w:pPr>
              <w:adjustRightInd w:val="0"/>
              <w:snapToGrid w:val="0"/>
              <w:jc w:val="left"/>
              <w:rPr>
                <w:rFonts w:ascii="仿宋" w:eastAsia="仿宋" w:hAnsi="仿宋"/>
                <w:w w:val="90"/>
                <w:sz w:val="28"/>
              </w:rPr>
            </w:pPr>
            <w:r>
              <w:rPr>
                <w:rFonts w:ascii="仿宋" w:eastAsia="仿宋" w:hAnsi="仿宋" w:hint="eastAsia"/>
                <w:w w:val="90"/>
                <w:sz w:val="28"/>
              </w:rPr>
              <w:t>基金管理人代码（证监会配发8位管理人编码）</w:t>
            </w:r>
          </w:p>
        </w:tc>
        <w:tc>
          <w:tcPr>
            <w:tcW w:w="3918" w:type="dxa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BF3B86" w:rsidRPr="00A31CFF" w:rsidRDefault="00BF3B86" w:rsidP="00BF3B86">
            <w:pPr>
              <w:adjustRightInd w:val="0"/>
              <w:snapToGrid w:val="0"/>
              <w:ind w:firstLineChars="398" w:firstLine="1001"/>
              <w:jc w:val="left"/>
              <w:rPr>
                <w:rFonts w:ascii="仿宋" w:eastAsia="仿宋" w:hAnsi="仿宋"/>
                <w:w w:val="90"/>
                <w:sz w:val="28"/>
              </w:rPr>
            </w:pPr>
          </w:p>
        </w:tc>
      </w:tr>
      <w:tr w:rsidR="00BF3B86" w:rsidRPr="00600ECF" w:rsidTr="001B4EE3">
        <w:trPr>
          <w:gridBefore w:val="1"/>
          <w:wBefore w:w="9" w:type="dxa"/>
          <w:cantSplit/>
          <w:trHeight w:val="637"/>
        </w:trPr>
        <w:tc>
          <w:tcPr>
            <w:tcW w:w="5841" w:type="dxa"/>
            <w:gridSpan w:val="6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BF3B86" w:rsidRPr="00600ECF" w:rsidRDefault="00BF3B86" w:rsidP="001B4EE3">
            <w:pPr>
              <w:adjustRightInd w:val="0"/>
              <w:snapToGrid w:val="0"/>
              <w:jc w:val="left"/>
              <w:rPr>
                <w:rFonts w:ascii="仿宋" w:eastAsia="仿宋" w:hAnsi="仿宋"/>
                <w:w w:val="90"/>
                <w:sz w:val="28"/>
              </w:rPr>
            </w:pPr>
            <w:r>
              <w:rPr>
                <w:rFonts w:ascii="仿宋" w:eastAsia="仿宋" w:hAnsi="仿宋" w:hint="eastAsia"/>
                <w:w w:val="90"/>
                <w:sz w:val="28"/>
              </w:rPr>
              <w:t>TA代码</w:t>
            </w:r>
            <w:r w:rsidRPr="00600ECF">
              <w:rPr>
                <w:rFonts w:ascii="仿宋" w:eastAsia="仿宋" w:hAnsi="仿宋" w:hint="eastAsia"/>
                <w:w w:val="90"/>
                <w:sz w:val="28"/>
              </w:rPr>
              <w:t>（中国资本市场</w:t>
            </w:r>
            <w:proofErr w:type="gramStart"/>
            <w:r w:rsidRPr="00600ECF">
              <w:rPr>
                <w:rFonts w:ascii="仿宋" w:eastAsia="仿宋" w:hAnsi="仿宋" w:hint="eastAsia"/>
                <w:w w:val="90"/>
                <w:sz w:val="28"/>
              </w:rPr>
              <w:t>标准网</w:t>
            </w:r>
            <w:proofErr w:type="gramEnd"/>
            <w:r w:rsidRPr="00600ECF">
              <w:rPr>
                <w:rFonts w:ascii="仿宋" w:eastAsia="仿宋" w:hAnsi="仿宋" w:hint="eastAsia"/>
                <w:w w:val="90"/>
                <w:sz w:val="28"/>
              </w:rPr>
              <w:t>配发</w:t>
            </w:r>
            <w:r>
              <w:rPr>
                <w:rFonts w:ascii="仿宋" w:eastAsia="仿宋" w:hAnsi="仿宋" w:hint="eastAsia"/>
                <w:w w:val="90"/>
                <w:sz w:val="28"/>
              </w:rPr>
              <w:t>的</w:t>
            </w:r>
            <w:r w:rsidRPr="00600ECF">
              <w:rPr>
                <w:rFonts w:ascii="仿宋" w:eastAsia="仿宋" w:hAnsi="仿宋" w:hint="eastAsia"/>
                <w:w w:val="90"/>
                <w:sz w:val="28"/>
              </w:rPr>
              <w:t>两位编码</w:t>
            </w:r>
            <w:r>
              <w:rPr>
                <w:rFonts w:ascii="仿宋" w:eastAsia="仿宋" w:hAnsi="仿宋" w:hint="eastAsia"/>
                <w:w w:val="90"/>
                <w:sz w:val="28"/>
              </w:rPr>
              <w:t>，多个TA用顿号隔开</w:t>
            </w:r>
            <w:r w:rsidRPr="00600ECF">
              <w:rPr>
                <w:rFonts w:ascii="仿宋" w:eastAsia="仿宋" w:hAnsi="仿宋" w:hint="eastAsia"/>
                <w:w w:val="90"/>
                <w:sz w:val="28"/>
              </w:rPr>
              <w:t>）</w:t>
            </w:r>
          </w:p>
        </w:tc>
        <w:tc>
          <w:tcPr>
            <w:tcW w:w="3918" w:type="dxa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BF3B86" w:rsidRPr="00A31CFF" w:rsidRDefault="00BF3B86" w:rsidP="00BF3B86">
            <w:pPr>
              <w:adjustRightInd w:val="0"/>
              <w:snapToGrid w:val="0"/>
              <w:ind w:firstLineChars="398" w:firstLine="1001"/>
              <w:jc w:val="left"/>
              <w:rPr>
                <w:rFonts w:ascii="仿宋" w:eastAsia="仿宋" w:hAnsi="仿宋"/>
                <w:w w:val="90"/>
                <w:sz w:val="28"/>
              </w:rPr>
            </w:pPr>
          </w:p>
        </w:tc>
      </w:tr>
      <w:tr w:rsidR="00BF3B86" w:rsidRPr="00600ECF" w:rsidTr="001B4EE3">
        <w:trPr>
          <w:gridBefore w:val="1"/>
          <w:wBefore w:w="9" w:type="dxa"/>
          <w:cantSplit/>
          <w:trHeight w:val="561"/>
        </w:trPr>
        <w:tc>
          <w:tcPr>
            <w:tcW w:w="5841" w:type="dxa"/>
            <w:gridSpan w:val="6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BF3B86" w:rsidRDefault="00BF3B86" w:rsidP="001B4EE3">
            <w:pPr>
              <w:adjustRightInd w:val="0"/>
              <w:snapToGrid w:val="0"/>
              <w:jc w:val="left"/>
              <w:rPr>
                <w:rFonts w:ascii="仿宋" w:eastAsia="仿宋" w:hAnsi="仿宋"/>
                <w:w w:val="90"/>
                <w:sz w:val="28"/>
              </w:rPr>
            </w:pPr>
            <w:r w:rsidRPr="00600ECF">
              <w:rPr>
                <w:rFonts w:ascii="仿宋" w:eastAsia="仿宋" w:hAnsi="仿宋" w:hint="eastAsia"/>
                <w:w w:val="90"/>
                <w:sz w:val="28"/>
              </w:rPr>
              <w:t>通信小站号（深圳证券通信公司配发）</w:t>
            </w:r>
          </w:p>
          <w:p w:rsidR="007D632E" w:rsidRPr="00600ECF" w:rsidRDefault="007D632E" w:rsidP="001B4EE3">
            <w:pPr>
              <w:adjustRightInd w:val="0"/>
              <w:snapToGrid w:val="0"/>
              <w:jc w:val="left"/>
              <w:rPr>
                <w:rFonts w:ascii="仿宋" w:eastAsia="仿宋" w:hAnsi="仿宋"/>
                <w:w w:val="90"/>
                <w:sz w:val="28"/>
                <w:highlight w:val="yellow"/>
              </w:rPr>
            </w:pPr>
            <w:r w:rsidRPr="00555F7C">
              <w:rPr>
                <w:rFonts w:ascii="仿宋" w:eastAsia="仿宋" w:hAnsi="仿宋" w:hint="eastAsia"/>
                <w:w w:val="90"/>
                <w:sz w:val="28"/>
              </w:rPr>
              <w:t>□</w:t>
            </w:r>
            <w:r w:rsidRPr="007D632E">
              <w:rPr>
                <w:rFonts w:ascii="仿宋" w:eastAsia="仿宋" w:hAnsi="仿宋" w:hint="eastAsia"/>
                <w:w w:val="90"/>
                <w:sz w:val="28"/>
              </w:rPr>
              <w:t>专线</w:t>
            </w:r>
            <w:r>
              <w:rPr>
                <w:rFonts w:ascii="仿宋" w:eastAsia="仿宋" w:hAnsi="仿宋" w:hint="eastAsia"/>
                <w:w w:val="90"/>
                <w:sz w:val="28"/>
              </w:rPr>
              <w:t xml:space="preserve">  </w:t>
            </w:r>
            <w:r w:rsidRPr="007D632E">
              <w:rPr>
                <w:rFonts w:ascii="仿宋" w:eastAsia="仿宋" w:hAnsi="仿宋" w:hint="eastAsia"/>
                <w:w w:val="90"/>
                <w:sz w:val="28"/>
              </w:rPr>
              <w:t>□互联网</w:t>
            </w:r>
          </w:p>
        </w:tc>
        <w:tc>
          <w:tcPr>
            <w:tcW w:w="3918" w:type="dxa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BF3B86" w:rsidRPr="00600ECF" w:rsidRDefault="00BF3B86" w:rsidP="009105D1">
            <w:pPr>
              <w:adjustRightInd w:val="0"/>
              <w:snapToGrid w:val="0"/>
              <w:ind w:firstLineChars="698" w:firstLine="1756"/>
              <w:jc w:val="left"/>
              <w:rPr>
                <w:rFonts w:ascii="仿宋" w:eastAsia="仿宋" w:hAnsi="仿宋"/>
                <w:w w:val="90"/>
                <w:sz w:val="28"/>
                <w:highlight w:val="yellow"/>
              </w:rPr>
            </w:pPr>
          </w:p>
        </w:tc>
      </w:tr>
      <w:tr w:rsidR="00BF3B86" w:rsidRPr="00600ECF" w:rsidTr="001B4EE3">
        <w:trPr>
          <w:gridBefore w:val="1"/>
          <w:wBefore w:w="9" w:type="dxa"/>
          <w:cantSplit/>
          <w:trHeight w:val="500"/>
        </w:trPr>
        <w:tc>
          <w:tcPr>
            <w:tcW w:w="130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BF3B86" w:rsidRPr="003B212B" w:rsidRDefault="00BF3B86" w:rsidP="001B4EE3">
            <w:pPr>
              <w:adjustRightInd w:val="0"/>
              <w:snapToGrid w:val="0"/>
              <w:jc w:val="center"/>
              <w:rPr>
                <w:rFonts w:ascii="仿宋" w:eastAsia="仿宋" w:hAnsi="仿宋"/>
                <w:w w:val="90"/>
                <w:sz w:val="28"/>
              </w:rPr>
            </w:pPr>
            <w:r w:rsidRPr="003B212B">
              <w:rPr>
                <w:rFonts w:ascii="仿宋" w:eastAsia="仿宋" w:hAnsi="仿宋" w:hint="eastAsia"/>
                <w:w w:val="90"/>
                <w:sz w:val="28"/>
              </w:rPr>
              <w:t>联</w:t>
            </w:r>
            <w:r>
              <w:rPr>
                <w:rFonts w:ascii="仿宋" w:eastAsia="仿宋" w:hAnsi="仿宋" w:hint="eastAsia"/>
                <w:w w:val="90"/>
                <w:sz w:val="28"/>
              </w:rPr>
              <w:t>系</w:t>
            </w:r>
            <w:r w:rsidRPr="003B212B">
              <w:rPr>
                <w:rFonts w:ascii="仿宋" w:eastAsia="仿宋" w:hAnsi="仿宋" w:hint="eastAsia"/>
                <w:w w:val="90"/>
                <w:sz w:val="28"/>
              </w:rPr>
              <w:t>人</w:t>
            </w:r>
            <w:proofErr w:type="gramStart"/>
            <w:r w:rsidRPr="003B212B">
              <w:rPr>
                <w:rFonts w:ascii="仿宋" w:eastAsia="仿宋" w:hAnsi="仿宋" w:hint="eastAsia"/>
                <w:w w:val="90"/>
                <w:sz w:val="28"/>
              </w:rPr>
              <w:t>一</w:t>
            </w:r>
            <w:proofErr w:type="gramEnd"/>
          </w:p>
        </w:tc>
        <w:tc>
          <w:tcPr>
            <w:tcW w:w="1276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BF3B86" w:rsidRPr="003B212B" w:rsidRDefault="00BF3B86" w:rsidP="001B4EE3">
            <w:pPr>
              <w:adjustRightInd w:val="0"/>
              <w:snapToGrid w:val="0"/>
              <w:jc w:val="center"/>
              <w:rPr>
                <w:rFonts w:ascii="仿宋" w:eastAsia="仿宋" w:hAnsi="仿宋"/>
                <w:w w:val="90"/>
                <w:sz w:val="28"/>
              </w:rPr>
            </w:pPr>
          </w:p>
        </w:tc>
        <w:tc>
          <w:tcPr>
            <w:tcW w:w="127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BF3B86" w:rsidRPr="003B212B" w:rsidRDefault="00BF3B86" w:rsidP="001B4EE3">
            <w:pPr>
              <w:adjustRightInd w:val="0"/>
              <w:snapToGrid w:val="0"/>
              <w:jc w:val="center"/>
              <w:rPr>
                <w:rFonts w:ascii="仿宋" w:eastAsia="仿宋" w:hAnsi="仿宋"/>
                <w:w w:val="90"/>
                <w:sz w:val="28"/>
              </w:rPr>
            </w:pPr>
            <w:r w:rsidRPr="003B212B">
              <w:rPr>
                <w:rFonts w:ascii="仿宋" w:eastAsia="仿宋" w:hAnsi="仿宋" w:hint="eastAsia"/>
                <w:w w:val="90"/>
                <w:sz w:val="28"/>
              </w:rPr>
              <w:t>联系电话</w:t>
            </w:r>
          </w:p>
        </w:tc>
        <w:tc>
          <w:tcPr>
            <w:tcW w:w="1984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BF3B86" w:rsidRPr="00600ECF" w:rsidRDefault="00BF3B86" w:rsidP="001B4EE3">
            <w:pPr>
              <w:adjustRightInd w:val="0"/>
              <w:snapToGrid w:val="0"/>
              <w:jc w:val="center"/>
              <w:rPr>
                <w:rFonts w:ascii="仿宋" w:eastAsia="仿宋" w:hAnsi="仿宋"/>
                <w:w w:val="90"/>
                <w:sz w:val="28"/>
              </w:rPr>
            </w:pPr>
          </w:p>
        </w:tc>
        <w:tc>
          <w:tcPr>
            <w:tcW w:w="780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BF3B86" w:rsidRPr="00600ECF" w:rsidRDefault="00BF3B86" w:rsidP="001B4EE3">
            <w:pPr>
              <w:adjustRightInd w:val="0"/>
              <w:snapToGrid w:val="0"/>
              <w:jc w:val="center"/>
              <w:rPr>
                <w:rFonts w:ascii="仿宋" w:eastAsia="仿宋" w:hAnsi="仿宋"/>
                <w:w w:val="90"/>
                <w:sz w:val="28"/>
              </w:rPr>
            </w:pPr>
            <w:r>
              <w:rPr>
                <w:rFonts w:ascii="仿宋" w:eastAsia="仿宋" w:hAnsi="仿宋" w:hint="eastAsia"/>
                <w:w w:val="90"/>
                <w:sz w:val="28"/>
              </w:rPr>
              <w:t>邮箱</w:t>
            </w:r>
          </w:p>
        </w:tc>
        <w:tc>
          <w:tcPr>
            <w:tcW w:w="3138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BF3B86" w:rsidRPr="00600ECF" w:rsidRDefault="00BF3B86" w:rsidP="001B4EE3">
            <w:pPr>
              <w:adjustRightInd w:val="0"/>
              <w:snapToGrid w:val="0"/>
              <w:jc w:val="center"/>
              <w:rPr>
                <w:rFonts w:ascii="仿宋" w:eastAsia="仿宋" w:hAnsi="仿宋"/>
                <w:w w:val="90"/>
                <w:sz w:val="28"/>
              </w:rPr>
            </w:pPr>
          </w:p>
        </w:tc>
      </w:tr>
      <w:tr w:rsidR="00BF3B86" w:rsidRPr="00600ECF" w:rsidTr="001B4EE3">
        <w:trPr>
          <w:gridBefore w:val="1"/>
          <w:wBefore w:w="9" w:type="dxa"/>
          <w:cantSplit/>
          <w:trHeight w:val="500"/>
        </w:trPr>
        <w:tc>
          <w:tcPr>
            <w:tcW w:w="130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BF3B86" w:rsidRPr="003B212B" w:rsidRDefault="00BF3B86" w:rsidP="001B4EE3">
            <w:pPr>
              <w:adjustRightInd w:val="0"/>
              <w:snapToGrid w:val="0"/>
              <w:jc w:val="center"/>
              <w:rPr>
                <w:rFonts w:ascii="仿宋" w:eastAsia="仿宋" w:hAnsi="仿宋"/>
                <w:w w:val="90"/>
                <w:sz w:val="28"/>
              </w:rPr>
            </w:pPr>
            <w:r w:rsidRPr="003B212B">
              <w:rPr>
                <w:rFonts w:ascii="仿宋" w:eastAsia="仿宋" w:hAnsi="仿宋" w:hint="eastAsia"/>
                <w:w w:val="90"/>
                <w:sz w:val="28"/>
              </w:rPr>
              <w:t>联</w:t>
            </w:r>
            <w:r>
              <w:rPr>
                <w:rFonts w:ascii="仿宋" w:eastAsia="仿宋" w:hAnsi="仿宋" w:hint="eastAsia"/>
                <w:w w:val="90"/>
                <w:sz w:val="28"/>
              </w:rPr>
              <w:t>系</w:t>
            </w:r>
            <w:r w:rsidRPr="003B212B">
              <w:rPr>
                <w:rFonts w:ascii="仿宋" w:eastAsia="仿宋" w:hAnsi="仿宋" w:hint="eastAsia"/>
                <w:w w:val="90"/>
                <w:sz w:val="28"/>
              </w:rPr>
              <w:t>人二</w:t>
            </w:r>
          </w:p>
        </w:tc>
        <w:tc>
          <w:tcPr>
            <w:tcW w:w="1276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BF3B86" w:rsidRPr="003B212B" w:rsidRDefault="00BF3B86" w:rsidP="001B4EE3">
            <w:pPr>
              <w:adjustRightInd w:val="0"/>
              <w:snapToGrid w:val="0"/>
              <w:jc w:val="center"/>
              <w:rPr>
                <w:rFonts w:ascii="仿宋" w:eastAsia="仿宋" w:hAnsi="仿宋"/>
                <w:w w:val="90"/>
                <w:sz w:val="28"/>
              </w:rPr>
            </w:pPr>
          </w:p>
        </w:tc>
        <w:tc>
          <w:tcPr>
            <w:tcW w:w="127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BF3B86" w:rsidRPr="003B212B" w:rsidRDefault="00BF3B86" w:rsidP="001B4EE3">
            <w:pPr>
              <w:adjustRightInd w:val="0"/>
              <w:snapToGrid w:val="0"/>
              <w:jc w:val="center"/>
              <w:rPr>
                <w:rFonts w:ascii="仿宋" w:eastAsia="仿宋" w:hAnsi="仿宋"/>
                <w:w w:val="90"/>
                <w:sz w:val="28"/>
              </w:rPr>
            </w:pPr>
            <w:r w:rsidRPr="003B212B">
              <w:rPr>
                <w:rFonts w:ascii="仿宋" w:eastAsia="仿宋" w:hAnsi="仿宋" w:hint="eastAsia"/>
                <w:w w:val="90"/>
                <w:sz w:val="28"/>
              </w:rPr>
              <w:t>联系电话</w:t>
            </w:r>
          </w:p>
        </w:tc>
        <w:tc>
          <w:tcPr>
            <w:tcW w:w="1984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BF3B86" w:rsidRPr="00600ECF" w:rsidRDefault="00BF3B86" w:rsidP="001B4EE3">
            <w:pPr>
              <w:adjustRightInd w:val="0"/>
              <w:snapToGrid w:val="0"/>
              <w:jc w:val="center"/>
              <w:rPr>
                <w:rFonts w:ascii="仿宋" w:eastAsia="仿宋" w:hAnsi="仿宋"/>
                <w:w w:val="90"/>
                <w:sz w:val="28"/>
              </w:rPr>
            </w:pPr>
          </w:p>
        </w:tc>
        <w:tc>
          <w:tcPr>
            <w:tcW w:w="780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BF3B86" w:rsidRPr="00600ECF" w:rsidRDefault="00BF3B86" w:rsidP="001B4EE3">
            <w:pPr>
              <w:adjustRightInd w:val="0"/>
              <w:snapToGrid w:val="0"/>
              <w:jc w:val="center"/>
              <w:rPr>
                <w:rFonts w:ascii="仿宋" w:eastAsia="仿宋" w:hAnsi="仿宋"/>
                <w:w w:val="90"/>
                <w:sz w:val="28"/>
              </w:rPr>
            </w:pPr>
            <w:r>
              <w:rPr>
                <w:rFonts w:ascii="仿宋" w:eastAsia="仿宋" w:hAnsi="仿宋" w:hint="eastAsia"/>
                <w:w w:val="90"/>
                <w:sz w:val="28"/>
              </w:rPr>
              <w:t>邮箱</w:t>
            </w:r>
          </w:p>
        </w:tc>
        <w:tc>
          <w:tcPr>
            <w:tcW w:w="3138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BF3B86" w:rsidRPr="00600ECF" w:rsidRDefault="00BF3B86" w:rsidP="001B4EE3">
            <w:pPr>
              <w:adjustRightInd w:val="0"/>
              <w:snapToGrid w:val="0"/>
              <w:jc w:val="center"/>
              <w:rPr>
                <w:rFonts w:ascii="仿宋" w:eastAsia="仿宋" w:hAnsi="仿宋"/>
                <w:w w:val="90"/>
                <w:sz w:val="28"/>
              </w:rPr>
            </w:pPr>
          </w:p>
        </w:tc>
      </w:tr>
      <w:tr w:rsidR="00BF3B86" w:rsidRPr="00600ECF" w:rsidTr="001B4EE3">
        <w:trPr>
          <w:gridBefore w:val="1"/>
          <w:wBefore w:w="9" w:type="dxa"/>
          <w:cantSplit/>
          <w:trHeight w:val="500"/>
        </w:trPr>
        <w:tc>
          <w:tcPr>
            <w:tcW w:w="130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BF3B86" w:rsidRPr="003B212B" w:rsidRDefault="00BF3B86" w:rsidP="001B4EE3">
            <w:pPr>
              <w:adjustRightInd w:val="0"/>
              <w:snapToGrid w:val="0"/>
              <w:jc w:val="center"/>
              <w:rPr>
                <w:rFonts w:ascii="仿宋" w:eastAsia="仿宋" w:hAnsi="仿宋"/>
                <w:w w:val="90"/>
                <w:sz w:val="28"/>
              </w:rPr>
            </w:pPr>
            <w:r w:rsidRPr="003B212B">
              <w:rPr>
                <w:rFonts w:ascii="仿宋" w:eastAsia="仿宋" w:hAnsi="仿宋" w:hint="eastAsia"/>
                <w:w w:val="90"/>
                <w:sz w:val="28"/>
              </w:rPr>
              <w:t>经办人</w:t>
            </w:r>
          </w:p>
        </w:tc>
        <w:tc>
          <w:tcPr>
            <w:tcW w:w="1276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BF3B86" w:rsidRPr="003B212B" w:rsidRDefault="00BF3B86" w:rsidP="001B4EE3">
            <w:pPr>
              <w:adjustRightInd w:val="0"/>
              <w:snapToGrid w:val="0"/>
              <w:jc w:val="center"/>
              <w:rPr>
                <w:rFonts w:ascii="仿宋" w:eastAsia="仿宋" w:hAnsi="仿宋"/>
                <w:w w:val="90"/>
                <w:sz w:val="28"/>
              </w:rPr>
            </w:pPr>
          </w:p>
        </w:tc>
        <w:tc>
          <w:tcPr>
            <w:tcW w:w="127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BF3B86" w:rsidRPr="003B212B" w:rsidRDefault="00BF3B86" w:rsidP="001B4EE3">
            <w:pPr>
              <w:adjustRightInd w:val="0"/>
              <w:snapToGrid w:val="0"/>
              <w:jc w:val="center"/>
              <w:rPr>
                <w:rFonts w:ascii="仿宋" w:eastAsia="仿宋" w:hAnsi="仿宋"/>
                <w:w w:val="90"/>
                <w:sz w:val="28"/>
              </w:rPr>
            </w:pPr>
            <w:r w:rsidRPr="003B212B">
              <w:rPr>
                <w:rFonts w:ascii="仿宋" w:eastAsia="仿宋" w:hAnsi="仿宋" w:hint="eastAsia"/>
                <w:w w:val="90"/>
                <w:sz w:val="28"/>
              </w:rPr>
              <w:t>联系电话</w:t>
            </w:r>
          </w:p>
        </w:tc>
        <w:tc>
          <w:tcPr>
            <w:tcW w:w="1984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BF3B86" w:rsidRPr="00600ECF" w:rsidRDefault="00BF3B86" w:rsidP="001B4EE3">
            <w:pPr>
              <w:adjustRightInd w:val="0"/>
              <w:snapToGrid w:val="0"/>
              <w:jc w:val="center"/>
              <w:rPr>
                <w:rFonts w:ascii="仿宋" w:eastAsia="仿宋" w:hAnsi="仿宋"/>
                <w:w w:val="90"/>
                <w:sz w:val="28"/>
              </w:rPr>
            </w:pPr>
          </w:p>
        </w:tc>
        <w:tc>
          <w:tcPr>
            <w:tcW w:w="780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BF3B86" w:rsidRPr="00600ECF" w:rsidRDefault="00BF3B86" w:rsidP="001B4EE3">
            <w:pPr>
              <w:adjustRightInd w:val="0"/>
              <w:snapToGrid w:val="0"/>
              <w:jc w:val="center"/>
              <w:rPr>
                <w:rFonts w:ascii="仿宋" w:eastAsia="仿宋" w:hAnsi="仿宋"/>
                <w:w w:val="90"/>
                <w:sz w:val="28"/>
              </w:rPr>
            </w:pPr>
            <w:r>
              <w:rPr>
                <w:rFonts w:ascii="仿宋" w:eastAsia="仿宋" w:hAnsi="仿宋" w:hint="eastAsia"/>
                <w:w w:val="90"/>
                <w:sz w:val="28"/>
              </w:rPr>
              <w:t>邮箱</w:t>
            </w:r>
          </w:p>
        </w:tc>
        <w:tc>
          <w:tcPr>
            <w:tcW w:w="3138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BF3B86" w:rsidRPr="00600ECF" w:rsidRDefault="00BF3B86" w:rsidP="001B4EE3">
            <w:pPr>
              <w:adjustRightInd w:val="0"/>
              <w:snapToGrid w:val="0"/>
              <w:jc w:val="center"/>
              <w:rPr>
                <w:rFonts w:ascii="仿宋" w:eastAsia="仿宋" w:hAnsi="仿宋"/>
                <w:w w:val="90"/>
                <w:sz w:val="28"/>
              </w:rPr>
            </w:pPr>
          </w:p>
        </w:tc>
      </w:tr>
      <w:tr w:rsidR="00BF3B86" w:rsidRPr="00600ECF" w:rsidTr="001B4EE3">
        <w:trPr>
          <w:gridBefore w:val="1"/>
          <w:wBefore w:w="9" w:type="dxa"/>
          <w:cantSplit/>
          <w:trHeight w:val="500"/>
        </w:trPr>
        <w:tc>
          <w:tcPr>
            <w:tcW w:w="9759" w:type="dxa"/>
            <w:gridSpan w:val="10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C0C0C0"/>
            <w:vAlign w:val="center"/>
            <w:hideMark/>
          </w:tcPr>
          <w:p w:rsidR="00BF3B86" w:rsidRPr="00600ECF" w:rsidRDefault="00BF3B86" w:rsidP="001B4EE3">
            <w:pPr>
              <w:adjustRightInd w:val="0"/>
              <w:snapToGrid w:val="0"/>
              <w:rPr>
                <w:rFonts w:ascii="仿宋" w:eastAsia="仿宋" w:hAnsi="仿宋"/>
                <w:b/>
                <w:w w:val="90"/>
                <w:sz w:val="24"/>
              </w:rPr>
            </w:pPr>
            <w:r w:rsidRPr="00600ECF">
              <w:rPr>
                <w:rFonts w:ascii="仿宋" w:eastAsia="仿宋" w:hAnsi="仿宋" w:hint="eastAsia"/>
                <w:b/>
                <w:w w:val="90"/>
                <w:sz w:val="24"/>
              </w:rPr>
              <w:t>申请单位承诺事项：</w:t>
            </w:r>
          </w:p>
        </w:tc>
      </w:tr>
      <w:tr w:rsidR="00BF3B86" w:rsidRPr="00600ECF" w:rsidTr="001B4EE3">
        <w:trPr>
          <w:gridBefore w:val="1"/>
          <w:wBefore w:w="9" w:type="dxa"/>
          <w:cantSplit/>
          <w:trHeight w:val="2843"/>
        </w:trPr>
        <w:tc>
          <w:tcPr>
            <w:tcW w:w="9759" w:type="dxa"/>
            <w:gridSpan w:val="10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BF3B86" w:rsidRPr="001941FF" w:rsidRDefault="00BF3B86" w:rsidP="001B4EE3">
            <w:pPr>
              <w:numPr>
                <w:ilvl w:val="0"/>
                <w:numId w:val="1"/>
              </w:numPr>
              <w:adjustRightInd w:val="0"/>
              <w:snapToGrid w:val="0"/>
              <w:spacing w:before="120" w:line="160" w:lineRule="atLeast"/>
              <w:rPr>
                <w:rFonts w:ascii="仿宋" w:eastAsia="仿宋" w:hAnsi="仿宋"/>
                <w:w w:val="90"/>
                <w:sz w:val="24"/>
              </w:rPr>
            </w:pPr>
            <w:r w:rsidRPr="001941FF">
              <w:rPr>
                <w:rFonts w:ascii="仿宋" w:eastAsia="仿宋" w:hAnsi="仿宋" w:hint="eastAsia"/>
                <w:w w:val="90"/>
                <w:sz w:val="24"/>
              </w:rPr>
              <w:t>本单位自愿申请</w:t>
            </w:r>
            <w:r>
              <w:rPr>
                <w:rFonts w:ascii="仿宋" w:eastAsia="仿宋" w:hAnsi="仿宋" w:hint="eastAsia"/>
                <w:w w:val="90"/>
                <w:sz w:val="24"/>
              </w:rPr>
              <w:t>使用</w:t>
            </w:r>
            <w:r w:rsidRPr="001941FF">
              <w:rPr>
                <w:rFonts w:ascii="仿宋" w:eastAsia="仿宋" w:hAnsi="仿宋" w:hint="eastAsia"/>
                <w:w w:val="90"/>
                <w:sz w:val="24"/>
              </w:rPr>
              <w:t>中央数据交换平台</w:t>
            </w:r>
            <w:r w:rsidR="004552EF">
              <w:rPr>
                <w:rFonts w:ascii="仿宋" w:eastAsia="仿宋" w:hAnsi="仿宋" w:hint="eastAsia"/>
                <w:w w:val="90"/>
                <w:sz w:val="24"/>
              </w:rPr>
              <w:t>基金产品资料概要传输</w:t>
            </w:r>
            <w:r>
              <w:rPr>
                <w:rFonts w:ascii="仿宋" w:eastAsia="仿宋" w:hAnsi="仿宋" w:hint="eastAsia"/>
                <w:w w:val="90"/>
                <w:sz w:val="24"/>
              </w:rPr>
              <w:t>服务</w:t>
            </w:r>
            <w:r w:rsidRPr="001941FF">
              <w:rPr>
                <w:rFonts w:ascii="仿宋" w:eastAsia="仿宋" w:hAnsi="仿宋" w:hint="eastAsia"/>
                <w:w w:val="90"/>
                <w:sz w:val="24"/>
              </w:rPr>
              <w:t>，保证</w:t>
            </w:r>
            <w:r>
              <w:rPr>
                <w:rFonts w:ascii="仿宋" w:eastAsia="仿宋" w:hAnsi="仿宋" w:hint="eastAsia"/>
                <w:w w:val="90"/>
                <w:sz w:val="24"/>
              </w:rPr>
              <w:t>按照规定时点及格式真实、完整、准确的完成基金产品资料概要文件</w:t>
            </w:r>
            <w:r w:rsidR="00AF03D6">
              <w:rPr>
                <w:rFonts w:ascii="仿宋" w:eastAsia="仿宋" w:hAnsi="仿宋" w:hint="eastAsia"/>
                <w:w w:val="90"/>
                <w:sz w:val="24"/>
              </w:rPr>
              <w:t>的</w:t>
            </w:r>
            <w:r>
              <w:rPr>
                <w:rFonts w:ascii="仿宋" w:eastAsia="仿宋" w:hAnsi="仿宋" w:hint="eastAsia"/>
                <w:w w:val="90"/>
                <w:sz w:val="24"/>
              </w:rPr>
              <w:t>传输。</w:t>
            </w:r>
          </w:p>
          <w:p w:rsidR="00BF3B86" w:rsidRPr="001941FF" w:rsidRDefault="00BF3B86" w:rsidP="001B4EE3">
            <w:pPr>
              <w:numPr>
                <w:ilvl w:val="0"/>
                <w:numId w:val="1"/>
              </w:numPr>
              <w:adjustRightInd w:val="0"/>
              <w:snapToGrid w:val="0"/>
              <w:spacing w:before="120" w:line="160" w:lineRule="atLeast"/>
              <w:rPr>
                <w:rFonts w:ascii="仿宋" w:eastAsia="仿宋" w:hAnsi="仿宋"/>
                <w:w w:val="90"/>
                <w:sz w:val="24"/>
              </w:rPr>
            </w:pPr>
            <w:r w:rsidRPr="001941FF">
              <w:rPr>
                <w:rFonts w:ascii="仿宋" w:eastAsia="仿宋" w:hAnsi="仿宋" w:hint="eastAsia"/>
                <w:w w:val="90"/>
                <w:sz w:val="24"/>
              </w:rPr>
              <w:t>在</w:t>
            </w:r>
            <w:r>
              <w:rPr>
                <w:rFonts w:ascii="仿宋" w:eastAsia="仿宋" w:hAnsi="仿宋" w:hint="eastAsia"/>
                <w:w w:val="90"/>
                <w:sz w:val="24"/>
              </w:rPr>
              <w:t>申请使用</w:t>
            </w:r>
            <w:r w:rsidRPr="001941FF">
              <w:rPr>
                <w:rFonts w:ascii="仿宋" w:eastAsia="仿宋" w:hAnsi="仿宋" w:hint="eastAsia"/>
                <w:w w:val="90"/>
                <w:sz w:val="24"/>
              </w:rPr>
              <w:t>中央数据交换平台</w:t>
            </w:r>
            <w:r w:rsidR="004552EF">
              <w:rPr>
                <w:rFonts w:ascii="仿宋" w:eastAsia="仿宋" w:hAnsi="仿宋" w:hint="eastAsia"/>
                <w:w w:val="90"/>
                <w:sz w:val="24"/>
              </w:rPr>
              <w:t>基金产品资料概要传输</w:t>
            </w:r>
            <w:proofErr w:type="gramStart"/>
            <w:r>
              <w:rPr>
                <w:rFonts w:ascii="仿宋" w:eastAsia="仿宋" w:hAnsi="仿宋" w:hint="eastAsia"/>
                <w:w w:val="90"/>
                <w:sz w:val="24"/>
              </w:rPr>
              <w:t>转服务</w:t>
            </w:r>
            <w:proofErr w:type="gramEnd"/>
            <w:r w:rsidRPr="001941FF">
              <w:rPr>
                <w:rFonts w:ascii="仿宋" w:eastAsia="仿宋" w:hAnsi="仿宋" w:hint="eastAsia"/>
                <w:w w:val="90"/>
                <w:sz w:val="24"/>
              </w:rPr>
              <w:t>前，与相关机构进行了充分的业务和系统测试，测试结果达到了接入中央数据交换平台的要求，能确保接入中央数据交换平台后，正常开展</w:t>
            </w:r>
            <w:r>
              <w:rPr>
                <w:rFonts w:ascii="仿宋" w:eastAsia="仿宋" w:hAnsi="仿宋" w:hint="eastAsia"/>
                <w:w w:val="90"/>
                <w:sz w:val="24"/>
              </w:rPr>
              <w:t>基金产品资料概要文件传输</w:t>
            </w:r>
            <w:r w:rsidRPr="001941FF">
              <w:rPr>
                <w:rFonts w:ascii="仿宋" w:eastAsia="仿宋" w:hAnsi="仿宋" w:hint="eastAsia"/>
                <w:w w:val="90"/>
                <w:sz w:val="24"/>
              </w:rPr>
              <w:t>业务</w:t>
            </w:r>
            <w:r>
              <w:rPr>
                <w:rFonts w:ascii="仿宋" w:eastAsia="仿宋" w:hAnsi="仿宋" w:hint="eastAsia"/>
                <w:w w:val="90"/>
                <w:sz w:val="24"/>
              </w:rPr>
              <w:t>。</w:t>
            </w:r>
          </w:p>
          <w:p w:rsidR="00BF3B86" w:rsidRPr="001941FF" w:rsidRDefault="00BF3B86" w:rsidP="001B4EE3">
            <w:pPr>
              <w:numPr>
                <w:ilvl w:val="0"/>
                <w:numId w:val="1"/>
              </w:numPr>
              <w:adjustRightInd w:val="0"/>
              <w:snapToGrid w:val="0"/>
              <w:spacing w:before="120" w:line="160" w:lineRule="atLeast"/>
              <w:rPr>
                <w:rFonts w:ascii="仿宋" w:eastAsia="仿宋" w:hAnsi="仿宋"/>
                <w:w w:val="90"/>
                <w:sz w:val="24"/>
              </w:rPr>
            </w:pPr>
            <w:r w:rsidRPr="001941FF">
              <w:rPr>
                <w:rFonts w:ascii="仿宋" w:eastAsia="仿宋" w:hAnsi="仿宋" w:hint="eastAsia"/>
                <w:w w:val="90"/>
                <w:sz w:val="24"/>
              </w:rPr>
              <w:t>自</w:t>
            </w:r>
            <w:r>
              <w:rPr>
                <w:rFonts w:ascii="仿宋" w:eastAsia="仿宋" w:hAnsi="仿宋" w:hint="eastAsia"/>
                <w:w w:val="90"/>
                <w:sz w:val="24"/>
              </w:rPr>
              <w:t>申请使用</w:t>
            </w:r>
            <w:r w:rsidRPr="001941FF">
              <w:rPr>
                <w:rFonts w:ascii="仿宋" w:eastAsia="仿宋" w:hAnsi="仿宋" w:hint="eastAsia"/>
                <w:w w:val="90"/>
                <w:sz w:val="24"/>
              </w:rPr>
              <w:t>中央数据交换平台</w:t>
            </w:r>
            <w:r w:rsidR="004552EF">
              <w:rPr>
                <w:rFonts w:ascii="仿宋" w:eastAsia="仿宋" w:hAnsi="仿宋" w:hint="eastAsia"/>
                <w:w w:val="90"/>
                <w:sz w:val="24"/>
              </w:rPr>
              <w:t>基金产品资料概要传输</w:t>
            </w:r>
            <w:r>
              <w:rPr>
                <w:rFonts w:ascii="仿宋" w:eastAsia="仿宋" w:hAnsi="仿宋" w:hint="eastAsia"/>
                <w:w w:val="90"/>
                <w:sz w:val="24"/>
              </w:rPr>
              <w:t>服务</w:t>
            </w:r>
            <w:r w:rsidRPr="001941FF">
              <w:rPr>
                <w:rFonts w:ascii="仿宋" w:eastAsia="仿宋" w:hAnsi="仿宋" w:hint="eastAsia"/>
                <w:w w:val="90"/>
                <w:sz w:val="24"/>
              </w:rPr>
              <w:t>之日起，对</w:t>
            </w:r>
            <w:r>
              <w:rPr>
                <w:rFonts w:ascii="仿宋" w:eastAsia="仿宋" w:hAnsi="仿宋" w:hint="eastAsia"/>
                <w:w w:val="90"/>
                <w:sz w:val="24"/>
              </w:rPr>
              <w:t>上传至平台的基金产品资料概要</w:t>
            </w:r>
            <w:r w:rsidRPr="001941FF">
              <w:rPr>
                <w:rFonts w:ascii="仿宋" w:eastAsia="仿宋" w:hAnsi="仿宋" w:hint="eastAsia"/>
                <w:w w:val="90"/>
                <w:sz w:val="24"/>
              </w:rPr>
              <w:t>数据的合法性、真实性、完整性</w:t>
            </w:r>
            <w:r>
              <w:rPr>
                <w:rFonts w:ascii="仿宋" w:eastAsia="仿宋" w:hAnsi="仿宋" w:hint="eastAsia"/>
                <w:w w:val="90"/>
                <w:sz w:val="24"/>
              </w:rPr>
              <w:t>、准确性</w:t>
            </w:r>
            <w:r w:rsidRPr="001941FF">
              <w:rPr>
                <w:rFonts w:ascii="仿宋" w:eastAsia="仿宋" w:hAnsi="仿宋" w:hint="eastAsia"/>
                <w:w w:val="90"/>
                <w:sz w:val="24"/>
              </w:rPr>
              <w:t>负责。</w:t>
            </w:r>
          </w:p>
          <w:p w:rsidR="00BF3B86" w:rsidRPr="00B62D41" w:rsidRDefault="00BF3B86" w:rsidP="001B4EE3">
            <w:pPr>
              <w:numPr>
                <w:ilvl w:val="0"/>
                <w:numId w:val="1"/>
              </w:numPr>
              <w:adjustRightInd w:val="0"/>
              <w:snapToGrid w:val="0"/>
              <w:spacing w:before="120" w:line="160" w:lineRule="atLeast"/>
              <w:ind w:left="714" w:hanging="357"/>
              <w:rPr>
                <w:rFonts w:ascii="仿宋" w:eastAsia="仿宋" w:hAnsi="仿宋"/>
                <w:w w:val="90"/>
                <w:sz w:val="24"/>
              </w:rPr>
            </w:pPr>
            <w:r>
              <w:rPr>
                <w:rFonts w:ascii="仿宋" w:eastAsia="仿宋" w:hAnsi="仿宋" w:hint="eastAsia"/>
                <w:w w:val="90"/>
                <w:sz w:val="24"/>
              </w:rPr>
              <w:t>通过解析基金产品代理关系</w:t>
            </w:r>
            <w:r w:rsidRPr="001941FF">
              <w:rPr>
                <w:rFonts w:ascii="仿宋" w:eastAsia="仿宋" w:hAnsi="仿宋" w:hint="eastAsia"/>
                <w:w w:val="90"/>
                <w:sz w:val="24"/>
              </w:rPr>
              <w:t>，中央数据</w:t>
            </w:r>
            <w:r>
              <w:rPr>
                <w:rFonts w:ascii="仿宋" w:eastAsia="仿宋" w:hAnsi="仿宋" w:hint="eastAsia"/>
                <w:w w:val="90"/>
                <w:sz w:val="24"/>
              </w:rPr>
              <w:t>交换</w:t>
            </w:r>
            <w:r w:rsidRPr="001941FF">
              <w:rPr>
                <w:rFonts w:ascii="仿宋" w:eastAsia="仿宋" w:hAnsi="仿宋" w:hint="eastAsia"/>
                <w:w w:val="90"/>
                <w:sz w:val="24"/>
              </w:rPr>
              <w:t>平台会将</w:t>
            </w:r>
            <w:r>
              <w:rPr>
                <w:rFonts w:ascii="仿宋" w:eastAsia="仿宋" w:hAnsi="仿宋" w:hint="eastAsia"/>
                <w:w w:val="90"/>
                <w:sz w:val="24"/>
              </w:rPr>
              <w:t>基金产品资料概要文件</w:t>
            </w:r>
            <w:r w:rsidRPr="001941FF">
              <w:rPr>
                <w:rFonts w:ascii="仿宋" w:eastAsia="仿宋" w:hAnsi="仿宋" w:hint="eastAsia"/>
                <w:w w:val="90"/>
                <w:sz w:val="24"/>
              </w:rPr>
              <w:t>转发</w:t>
            </w:r>
            <w:r>
              <w:rPr>
                <w:rFonts w:ascii="仿宋" w:eastAsia="仿宋" w:hAnsi="仿宋" w:hint="eastAsia"/>
                <w:w w:val="90"/>
                <w:sz w:val="24"/>
              </w:rPr>
              <w:t>至对应销售</w:t>
            </w:r>
            <w:r w:rsidRPr="001941FF">
              <w:rPr>
                <w:rFonts w:ascii="仿宋" w:eastAsia="仿宋" w:hAnsi="仿宋" w:hint="eastAsia"/>
                <w:w w:val="90"/>
                <w:sz w:val="24"/>
              </w:rPr>
              <w:t>机构</w:t>
            </w:r>
            <w:r w:rsidRPr="00600ECF">
              <w:rPr>
                <w:rFonts w:ascii="仿宋" w:eastAsia="仿宋" w:hAnsi="仿宋" w:hint="eastAsia"/>
                <w:w w:val="90"/>
                <w:sz w:val="24"/>
              </w:rPr>
              <w:t>。</w:t>
            </w:r>
          </w:p>
        </w:tc>
      </w:tr>
    </w:tbl>
    <w:p w:rsidR="00BF3B86" w:rsidRDefault="00BF3B86" w:rsidP="00BF3B86">
      <w:pPr>
        <w:adjustRightInd w:val="0"/>
        <w:snapToGrid w:val="0"/>
        <w:rPr>
          <w:rFonts w:ascii="仿宋" w:eastAsia="仿宋" w:hAnsi="仿宋"/>
        </w:rPr>
      </w:pPr>
      <w:r w:rsidRPr="00600ECF">
        <w:rPr>
          <w:rFonts w:ascii="仿宋" w:eastAsia="仿宋" w:hAnsi="仿宋"/>
        </w:rPr>
        <w:t xml:space="preserve">   </w:t>
      </w:r>
    </w:p>
    <w:p w:rsidR="00BF3B86" w:rsidRPr="00DA4436" w:rsidRDefault="00BF3B86" w:rsidP="00BF3B86">
      <w:pPr>
        <w:adjustRightInd w:val="0"/>
        <w:snapToGrid w:val="0"/>
        <w:spacing w:line="360" w:lineRule="auto"/>
        <w:jc w:val="right"/>
        <w:rPr>
          <w:rFonts w:ascii="仿宋" w:eastAsia="仿宋" w:hAnsi="仿宋"/>
        </w:rPr>
      </w:pPr>
      <w:r w:rsidRPr="00600ECF">
        <w:rPr>
          <w:rFonts w:ascii="仿宋" w:eastAsia="仿宋" w:hAnsi="仿宋" w:hint="eastAsia"/>
          <w:sz w:val="28"/>
        </w:rPr>
        <w:t>申请单位盖章</w:t>
      </w:r>
    </w:p>
    <w:p w:rsidR="00BF3B86" w:rsidRPr="00611633" w:rsidRDefault="00BF3B86" w:rsidP="00BF3B86">
      <w:pPr>
        <w:adjustRightInd w:val="0"/>
        <w:snapToGrid w:val="0"/>
        <w:spacing w:line="360" w:lineRule="auto"/>
        <w:jc w:val="right"/>
        <w:rPr>
          <w:rFonts w:ascii="仿宋" w:eastAsia="仿宋" w:hAnsi="仿宋"/>
          <w:sz w:val="28"/>
        </w:rPr>
      </w:pPr>
      <w:r>
        <w:rPr>
          <w:rFonts w:ascii="仿宋" w:eastAsia="仿宋" w:hAnsi="仿宋" w:hint="eastAsia"/>
          <w:sz w:val="28"/>
        </w:rPr>
        <w:t>年  月  日</w:t>
      </w:r>
    </w:p>
    <w:p w:rsidR="00BF3B86" w:rsidRPr="00BF3B86" w:rsidRDefault="00BF3B86" w:rsidP="00BF3B86">
      <w:pPr>
        <w:widowControl/>
        <w:jc w:val="center"/>
        <w:rPr>
          <w:rFonts w:ascii="仿宋_GB2312" w:eastAsia="仿宋_GB2312" w:hAnsi="Calibri"/>
          <w:sz w:val="28"/>
          <w:szCs w:val="28"/>
        </w:rPr>
      </w:pPr>
      <w:r>
        <w:rPr>
          <w:rFonts w:ascii="仿宋_GB2312" w:eastAsia="仿宋_GB2312" w:hAnsi="Calibri"/>
          <w:sz w:val="28"/>
          <w:szCs w:val="28"/>
        </w:rPr>
        <w:br w:type="page"/>
      </w:r>
      <w:r>
        <w:rPr>
          <w:rFonts w:eastAsia="仿宋_GB2312" w:hint="eastAsia"/>
          <w:b/>
          <w:sz w:val="36"/>
          <w:szCs w:val="44"/>
        </w:rPr>
        <w:lastRenderedPageBreak/>
        <w:t>基金销售机构</w:t>
      </w:r>
      <w:r>
        <w:rPr>
          <w:rFonts w:ascii="仿宋_GB2312" w:eastAsia="仿宋_GB2312" w:hint="eastAsia"/>
          <w:b/>
          <w:sz w:val="36"/>
          <w:szCs w:val="44"/>
        </w:rPr>
        <w:t>使用</w:t>
      </w:r>
      <w:r w:rsidRPr="009E2568">
        <w:rPr>
          <w:rFonts w:ascii="仿宋_GB2312" w:eastAsia="仿宋_GB2312" w:hint="eastAsia"/>
          <w:b/>
          <w:sz w:val="36"/>
          <w:szCs w:val="44"/>
        </w:rPr>
        <w:t>中央数据</w:t>
      </w:r>
      <w:r>
        <w:rPr>
          <w:rFonts w:ascii="仿宋_GB2312" w:eastAsia="仿宋_GB2312" w:hint="eastAsia"/>
          <w:b/>
          <w:sz w:val="36"/>
          <w:szCs w:val="44"/>
        </w:rPr>
        <w:t>交换平台</w:t>
      </w:r>
      <w:r w:rsidR="00B322B0">
        <w:rPr>
          <w:rFonts w:ascii="仿宋_GB2312" w:eastAsia="仿宋_GB2312" w:hint="eastAsia"/>
          <w:b/>
          <w:sz w:val="36"/>
          <w:szCs w:val="44"/>
        </w:rPr>
        <w:t>基金产品资料</w:t>
      </w:r>
      <w:r w:rsidR="008531F7">
        <w:rPr>
          <w:rFonts w:ascii="仿宋_GB2312" w:eastAsia="仿宋_GB2312"/>
          <w:b/>
          <w:sz w:val="36"/>
          <w:szCs w:val="44"/>
        </w:rPr>
        <w:br/>
      </w:r>
      <w:r w:rsidR="00B322B0">
        <w:rPr>
          <w:rFonts w:ascii="仿宋_GB2312" w:eastAsia="仿宋_GB2312" w:hint="eastAsia"/>
          <w:b/>
          <w:sz w:val="36"/>
          <w:szCs w:val="44"/>
        </w:rPr>
        <w:t>概要传输</w:t>
      </w:r>
      <w:r>
        <w:rPr>
          <w:rFonts w:ascii="仿宋_GB2312" w:eastAsia="仿宋_GB2312" w:hint="eastAsia"/>
          <w:b/>
          <w:sz w:val="36"/>
          <w:szCs w:val="44"/>
        </w:rPr>
        <w:t>服务</w:t>
      </w:r>
      <w:r w:rsidRPr="009E2568">
        <w:rPr>
          <w:rFonts w:ascii="仿宋_GB2312" w:eastAsia="仿宋_GB2312" w:hint="eastAsia"/>
          <w:b/>
          <w:sz w:val="36"/>
          <w:szCs w:val="44"/>
        </w:rPr>
        <w:t>申请表</w:t>
      </w:r>
    </w:p>
    <w:p w:rsidR="00BF3B86" w:rsidRDefault="00BF3B86" w:rsidP="00BF3B86">
      <w:pPr>
        <w:adjustRightInd w:val="0"/>
        <w:snapToGrid w:val="0"/>
        <w:rPr>
          <w:rFonts w:ascii="仿宋" w:eastAsia="仿宋" w:hAnsi="仿宋"/>
        </w:rPr>
      </w:pPr>
      <w:r w:rsidRPr="00600ECF">
        <w:rPr>
          <w:rFonts w:ascii="仿宋" w:eastAsia="仿宋" w:hAnsi="仿宋"/>
        </w:rPr>
        <w:t xml:space="preserve">   </w:t>
      </w:r>
    </w:p>
    <w:tbl>
      <w:tblPr>
        <w:tblpPr w:leftFromText="180" w:rightFromText="180" w:vertAnchor="page" w:horzAnchor="margin" w:tblpXSpec="center" w:tblpY="3071"/>
        <w:tblW w:w="97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9"/>
        <w:gridCol w:w="1305"/>
        <w:gridCol w:w="921"/>
        <w:gridCol w:w="355"/>
        <w:gridCol w:w="1276"/>
        <w:gridCol w:w="1211"/>
        <w:gridCol w:w="985"/>
        <w:gridCol w:w="427"/>
        <w:gridCol w:w="565"/>
        <w:gridCol w:w="2706"/>
        <w:gridCol w:w="8"/>
      </w:tblGrid>
      <w:tr w:rsidR="008531F7" w:rsidRPr="00600ECF" w:rsidTr="008531F7">
        <w:trPr>
          <w:gridAfter w:val="1"/>
          <w:wAfter w:w="8" w:type="dxa"/>
          <w:cantSplit/>
          <w:trHeight w:val="560"/>
        </w:trPr>
        <w:tc>
          <w:tcPr>
            <w:tcW w:w="2235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8531F7" w:rsidRPr="00600ECF" w:rsidRDefault="008531F7" w:rsidP="008531F7">
            <w:pPr>
              <w:adjustRightInd w:val="0"/>
              <w:snapToGrid w:val="0"/>
              <w:jc w:val="left"/>
              <w:rPr>
                <w:rFonts w:ascii="仿宋" w:eastAsia="仿宋" w:hAnsi="仿宋"/>
                <w:w w:val="90"/>
                <w:sz w:val="28"/>
              </w:rPr>
            </w:pPr>
            <w:r>
              <w:rPr>
                <w:rFonts w:ascii="仿宋" w:eastAsia="仿宋" w:hAnsi="仿宋" w:hint="eastAsia"/>
                <w:w w:val="90"/>
                <w:sz w:val="28"/>
              </w:rPr>
              <w:t>基金销售机构名称</w:t>
            </w:r>
          </w:p>
        </w:tc>
        <w:tc>
          <w:tcPr>
            <w:tcW w:w="7525" w:type="dxa"/>
            <w:gridSpan w:val="7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531F7" w:rsidRPr="00600ECF" w:rsidRDefault="008531F7" w:rsidP="008531F7">
            <w:pPr>
              <w:adjustRightInd w:val="0"/>
              <w:snapToGrid w:val="0"/>
              <w:jc w:val="left"/>
              <w:rPr>
                <w:rFonts w:ascii="仿宋" w:eastAsia="仿宋" w:hAnsi="仿宋"/>
                <w:w w:val="90"/>
                <w:sz w:val="28"/>
              </w:rPr>
            </w:pPr>
          </w:p>
        </w:tc>
      </w:tr>
      <w:tr w:rsidR="008531F7" w:rsidRPr="00600ECF" w:rsidTr="008531F7">
        <w:trPr>
          <w:gridAfter w:val="1"/>
          <w:wAfter w:w="8" w:type="dxa"/>
          <w:cantSplit/>
          <w:trHeight w:val="560"/>
        </w:trPr>
        <w:tc>
          <w:tcPr>
            <w:tcW w:w="2235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8531F7" w:rsidRPr="00600ECF" w:rsidRDefault="008531F7" w:rsidP="008531F7">
            <w:pPr>
              <w:adjustRightInd w:val="0"/>
              <w:snapToGrid w:val="0"/>
              <w:jc w:val="left"/>
              <w:rPr>
                <w:rFonts w:ascii="仿宋" w:eastAsia="仿宋" w:hAnsi="仿宋"/>
                <w:w w:val="90"/>
                <w:sz w:val="28"/>
              </w:rPr>
            </w:pPr>
            <w:r w:rsidRPr="00600ECF">
              <w:rPr>
                <w:rFonts w:ascii="仿宋" w:eastAsia="仿宋" w:hAnsi="仿宋" w:hint="eastAsia"/>
                <w:w w:val="90"/>
                <w:sz w:val="28"/>
              </w:rPr>
              <w:t>注册地址</w:t>
            </w:r>
          </w:p>
        </w:tc>
        <w:tc>
          <w:tcPr>
            <w:tcW w:w="7525" w:type="dxa"/>
            <w:gridSpan w:val="7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531F7" w:rsidRPr="00600ECF" w:rsidRDefault="008531F7" w:rsidP="008531F7">
            <w:pPr>
              <w:adjustRightInd w:val="0"/>
              <w:snapToGrid w:val="0"/>
              <w:jc w:val="left"/>
              <w:rPr>
                <w:rFonts w:ascii="仿宋" w:eastAsia="仿宋" w:hAnsi="仿宋"/>
                <w:w w:val="90"/>
                <w:sz w:val="28"/>
              </w:rPr>
            </w:pPr>
          </w:p>
        </w:tc>
      </w:tr>
      <w:tr w:rsidR="008531F7" w:rsidRPr="00600ECF" w:rsidTr="008531F7">
        <w:trPr>
          <w:gridAfter w:val="1"/>
          <w:wAfter w:w="8" w:type="dxa"/>
          <w:cantSplit/>
          <w:trHeight w:val="560"/>
        </w:trPr>
        <w:tc>
          <w:tcPr>
            <w:tcW w:w="2235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8531F7" w:rsidRPr="00600ECF" w:rsidRDefault="008531F7" w:rsidP="008531F7">
            <w:pPr>
              <w:adjustRightInd w:val="0"/>
              <w:snapToGrid w:val="0"/>
              <w:jc w:val="left"/>
              <w:rPr>
                <w:rFonts w:ascii="仿宋" w:eastAsia="仿宋" w:hAnsi="仿宋"/>
                <w:w w:val="90"/>
                <w:sz w:val="28"/>
              </w:rPr>
            </w:pPr>
            <w:r w:rsidRPr="00600ECF">
              <w:rPr>
                <w:rFonts w:ascii="仿宋" w:eastAsia="仿宋" w:hAnsi="仿宋" w:hint="eastAsia"/>
                <w:w w:val="90"/>
                <w:sz w:val="28"/>
              </w:rPr>
              <w:t>法定代表人</w:t>
            </w:r>
          </w:p>
        </w:tc>
        <w:tc>
          <w:tcPr>
            <w:tcW w:w="2842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531F7" w:rsidRPr="00600ECF" w:rsidRDefault="008531F7" w:rsidP="008531F7">
            <w:pPr>
              <w:adjustRightInd w:val="0"/>
              <w:snapToGrid w:val="0"/>
              <w:jc w:val="left"/>
              <w:rPr>
                <w:rFonts w:ascii="仿宋" w:eastAsia="仿宋" w:hAnsi="仿宋"/>
                <w:w w:val="90"/>
                <w:sz w:val="28"/>
              </w:rPr>
            </w:pPr>
          </w:p>
        </w:tc>
        <w:tc>
          <w:tcPr>
            <w:tcW w:w="1412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8531F7" w:rsidRPr="00600ECF" w:rsidRDefault="008531F7" w:rsidP="008531F7">
            <w:pPr>
              <w:adjustRightInd w:val="0"/>
              <w:snapToGrid w:val="0"/>
              <w:jc w:val="left"/>
              <w:rPr>
                <w:rFonts w:ascii="仿宋" w:eastAsia="仿宋" w:hAnsi="仿宋"/>
                <w:w w:val="90"/>
                <w:sz w:val="28"/>
              </w:rPr>
            </w:pPr>
            <w:r w:rsidRPr="00600ECF">
              <w:rPr>
                <w:rFonts w:ascii="仿宋" w:eastAsia="仿宋" w:hAnsi="仿宋" w:hint="eastAsia"/>
                <w:w w:val="90"/>
                <w:sz w:val="28"/>
              </w:rPr>
              <w:t>统一社会信用代码</w:t>
            </w:r>
          </w:p>
        </w:tc>
        <w:tc>
          <w:tcPr>
            <w:tcW w:w="3271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531F7" w:rsidRPr="00600ECF" w:rsidRDefault="008531F7" w:rsidP="008531F7">
            <w:pPr>
              <w:adjustRightInd w:val="0"/>
              <w:snapToGrid w:val="0"/>
              <w:jc w:val="left"/>
              <w:rPr>
                <w:rFonts w:ascii="仿宋" w:eastAsia="仿宋" w:hAnsi="仿宋"/>
                <w:w w:val="90"/>
                <w:sz w:val="28"/>
              </w:rPr>
            </w:pPr>
          </w:p>
        </w:tc>
      </w:tr>
      <w:tr w:rsidR="008531F7" w:rsidRPr="00600ECF" w:rsidTr="008531F7">
        <w:trPr>
          <w:gridAfter w:val="1"/>
          <w:wAfter w:w="8" w:type="dxa"/>
          <w:cantSplit/>
          <w:trHeight w:val="560"/>
        </w:trPr>
        <w:tc>
          <w:tcPr>
            <w:tcW w:w="2235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8531F7" w:rsidRPr="00600ECF" w:rsidRDefault="008531F7" w:rsidP="008531F7">
            <w:pPr>
              <w:adjustRightInd w:val="0"/>
              <w:snapToGrid w:val="0"/>
              <w:jc w:val="left"/>
              <w:rPr>
                <w:rFonts w:ascii="仿宋" w:eastAsia="仿宋" w:hAnsi="仿宋"/>
                <w:w w:val="90"/>
                <w:sz w:val="28"/>
              </w:rPr>
            </w:pPr>
            <w:r>
              <w:rPr>
                <w:rFonts w:ascii="仿宋" w:eastAsia="仿宋" w:hAnsi="仿宋" w:hint="eastAsia"/>
                <w:w w:val="90"/>
                <w:sz w:val="28"/>
              </w:rPr>
              <w:t>销售机构</w:t>
            </w:r>
            <w:proofErr w:type="gramStart"/>
            <w:r>
              <w:rPr>
                <w:rFonts w:ascii="仿宋" w:eastAsia="仿宋" w:hAnsi="仿宋" w:hint="eastAsia"/>
                <w:w w:val="90"/>
                <w:sz w:val="28"/>
              </w:rPr>
              <w:t>类型</w:t>
            </w:r>
            <w:r w:rsidRPr="00600ECF">
              <w:rPr>
                <w:rFonts w:ascii="仿宋" w:eastAsia="仿宋" w:hAnsi="仿宋" w:hint="eastAsia"/>
                <w:w w:val="90"/>
                <w:sz w:val="28"/>
              </w:rPr>
              <w:t>类型</w:t>
            </w:r>
            <w:proofErr w:type="gramEnd"/>
          </w:p>
        </w:tc>
        <w:tc>
          <w:tcPr>
            <w:tcW w:w="7525" w:type="dxa"/>
            <w:gridSpan w:val="7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8531F7" w:rsidRPr="00600ECF" w:rsidRDefault="008531F7" w:rsidP="008531F7">
            <w:pPr>
              <w:adjustRightInd w:val="0"/>
              <w:snapToGrid w:val="0"/>
              <w:jc w:val="left"/>
              <w:rPr>
                <w:rFonts w:ascii="仿宋" w:eastAsia="仿宋" w:hAnsi="仿宋"/>
                <w:w w:val="90"/>
                <w:sz w:val="28"/>
              </w:rPr>
            </w:pPr>
            <w:r w:rsidRPr="00555F7C">
              <w:rPr>
                <w:rFonts w:ascii="仿宋" w:eastAsia="仿宋" w:hAnsi="仿宋" w:hint="eastAsia"/>
                <w:w w:val="90"/>
                <w:sz w:val="28"/>
              </w:rPr>
              <w:t>□银行□证券公司□直销□独立销售机构□投资咨询机构□期货公司  □保险机构□保险代理公司和保险经纪公司□其他</w:t>
            </w:r>
            <w:r w:rsidRPr="001E3324">
              <w:rPr>
                <w:rFonts w:ascii="仿宋" w:eastAsia="仿宋" w:hAnsi="仿宋" w:hint="eastAsia"/>
                <w:w w:val="90"/>
                <w:sz w:val="28"/>
                <w:u w:val="single"/>
              </w:rPr>
              <w:t xml:space="preserve">      </w:t>
            </w:r>
            <w:r>
              <w:rPr>
                <w:rFonts w:ascii="仿宋" w:eastAsia="仿宋" w:hAnsi="仿宋" w:hint="eastAsia"/>
                <w:w w:val="90"/>
                <w:sz w:val="28"/>
                <w:u w:val="single"/>
              </w:rPr>
              <w:t xml:space="preserve">  </w:t>
            </w:r>
            <w:r w:rsidRPr="00555F7C">
              <w:rPr>
                <w:rFonts w:ascii="仿宋" w:eastAsia="仿宋" w:hAnsi="仿宋" w:hint="eastAsia"/>
                <w:w w:val="90"/>
                <w:sz w:val="28"/>
              </w:rPr>
              <w:t xml:space="preserve">  </w:t>
            </w:r>
          </w:p>
        </w:tc>
      </w:tr>
      <w:tr w:rsidR="008531F7" w:rsidRPr="00600ECF" w:rsidTr="008531F7">
        <w:trPr>
          <w:gridBefore w:val="1"/>
          <w:wBefore w:w="9" w:type="dxa"/>
          <w:cantSplit/>
          <w:trHeight w:val="637"/>
        </w:trPr>
        <w:tc>
          <w:tcPr>
            <w:tcW w:w="6053" w:type="dxa"/>
            <w:gridSpan w:val="6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8531F7" w:rsidRDefault="008531F7" w:rsidP="008531F7">
            <w:pPr>
              <w:adjustRightInd w:val="0"/>
              <w:snapToGrid w:val="0"/>
              <w:jc w:val="left"/>
              <w:rPr>
                <w:rFonts w:ascii="仿宋" w:eastAsia="仿宋" w:hAnsi="仿宋"/>
                <w:w w:val="90"/>
                <w:sz w:val="28"/>
              </w:rPr>
            </w:pPr>
            <w:r>
              <w:rPr>
                <w:rFonts w:ascii="仿宋" w:eastAsia="仿宋" w:hAnsi="仿宋" w:hint="eastAsia"/>
                <w:w w:val="90"/>
                <w:sz w:val="28"/>
              </w:rPr>
              <w:t>销售机构代码（</w:t>
            </w:r>
            <w:r w:rsidRPr="00555F7C">
              <w:rPr>
                <w:rFonts w:ascii="仿宋" w:eastAsia="仿宋" w:hAnsi="仿宋" w:hint="eastAsia"/>
                <w:w w:val="90"/>
                <w:sz w:val="28"/>
              </w:rPr>
              <w:t>中国资本市场</w:t>
            </w:r>
            <w:proofErr w:type="gramStart"/>
            <w:r w:rsidRPr="00555F7C">
              <w:rPr>
                <w:rFonts w:ascii="仿宋" w:eastAsia="仿宋" w:hAnsi="仿宋" w:hint="eastAsia"/>
                <w:w w:val="90"/>
                <w:sz w:val="28"/>
              </w:rPr>
              <w:t>标准网</w:t>
            </w:r>
            <w:proofErr w:type="gramEnd"/>
            <w:r w:rsidRPr="00555F7C">
              <w:rPr>
                <w:rFonts w:ascii="仿宋" w:eastAsia="仿宋" w:hAnsi="仿宋" w:hint="eastAsia"/>
                <w:w w:val="90"/>
                <w:sz w:val="28"/>
              </w:rPr>
              <w:t>配发</w:t>
            </w:r>
            <w:r>
              <w:rPr>
                <w:rFonts w:ascii="仿宋" w:eastAsia="仿宋" w:hAnsi="仿宋" w:hint="eastAsia"/>
                <w:w w:val="90"/>
                <w:sz w:val="28"/>
              </w:rPr>
              <w:t>的3</w:t>
            </w:r>
            <w:r w:rsidRPr="00555F7C">
              <w:rPr>
                <w:rFonts w:ascii="仿宋" w:eastAsia="仿宋" w:hAnsi="仿宋" w:hint="eastAsia"/>
                <w:w w:val="90"/>
                <w:sz w:val="28"/>
              </w:rPr>
              <w:t>位编码</w:t>
            </w:r>
            <w:r>
              <w:rPr>
                <w:rFonts w:ascii="仿宋" w:eastAsia="仿宋" w:hAnsi="仿宋" w:hint="eastAsia"/>
                <w:w w:val="90"/>
                <w:sz w:val="28"/>
              </w:rPr>
              <w:t>）</w:t>
            </w:r>
          </w:p>
        </w:tc>
        <w:tc>
          <w:tcPr>
            <w:tcW w:w="3706" w:type="dxa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531F7" w:rsidRPr="00A31CFF" w:rsidRDefault="008531F7" w:rsidP="008531F7">
            <w:pPr>
              <w:adjustRightInd w:val="0"/>
              <w:snapToGrid w:val="0"/>
              <w:ind w:firstLineChars="398" w:firstLine="1001"/>
              <w:jc w:val="left"/>
              <w:rPr>
                <w:rFonts w:ascii="仿宋" w:eastAsia="仿宋" w:hAnsi="仿宋"/>
                <w:w w:val="90"/>
                <w:sz w:val="28"/>
              </w:rPr>
            </w:pPr>
          </w:p>
        </w:tc>
      </w:tr>
      <w:tr w:rsidR="008531F7" w:rsidRPr="00600ECF" w:rsidTr="008531F7">
        <w:trPr>
          <w:gridBefore w:val="1"/>
          <w:wBefore w:w="9" w:type="dxa"/>
          <w:cantSplit/>
          <w:trHeight w:val="561"/>
        </w:trPr>
        <w:tc>
          <w:tcPr>
            <w:tcW w:w="6053" w:type="dxa"/>
            <w:gridSpan w:val="6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7D632E" w:rsidRDefault="008531F7" w:rsidP="008531F7">
            <w:pPr>
              <w:adjustRightInd w:val="0"/>
              <w:snapToGrid w:val="0"/>
              <w:jc w:val="left"/>
              <w:rPr>
                <w:rFonts w:ascii="仿宋" w:eastAsia="仿宋" w:hAnsi="仿宋"/>
                <w:w w:val="90"/>
                <w:sz w:val="28"/>
              </w:rPr>
            </w:pPr>
            <w:r w:rsidRPr="00600ECF">
              <w:rPr>
                <w:rFonts w:ascii="仿宋" w:eastAsia="仿宋" w:hAnsi="仿宋" w:hint="eastAsia"/>
                <w:w w:val="90"/>
                <w:sz w:val="28"/>
              </w:rPr>
              <w:t>通信小站号（深圳证券通信公司配发）</w:t>
            </w:r>
          </w:p>
          <w:p w:rsidR="008531F7" w:rsidRPr="00600ECF" w:rsidRDefault="007D632E" w:rsidP="008531F7">
            <w:pPr>
              <w:adjustRightInd w:val="0"/>
              <w:snapToGrid w:val="0"/>
              <w:jc w:val="left"/>
              <w:rPr>
                <w:rFonts w:ascii="仿宋" w:eastAsia="仿宋" w:hAnsi="仿宋"/>
                <w:w w:val="90"/>
                <w:sz w:val="28"/>
                <w:highlight w:val="yellow"/>
              </w:rPr>
            </w:pPr>
            <w:r w:rsidRPr="00555F7C">
              <w:rPr>
                <w:rFonts w:ascii="仿宋" w:eastAsia="仿宋" w:hAnsi="仿宋" w:hint="eastAsia"/>
                <w:w w:val="90"/>
                <w:sz w:val="28"/>
              </w:rPr>
              <w:t>□</w:t>
            </w:r>
            <w:r w:rsidRPr="007D632E">
              <w:rPr>
                <w:rFonts w:ascii="仿宋" w:eastAsia="仿宋" w:hAnsi="仿宋" w:hint="eastAsia"/>
                <w:w w:val="90"/>
                <w:sz w:val="28"/>
              </w:rPr>
              <w:t>专线</w:t>
            </w:r>
            <w:r>
              <w:rPr>
                <w:rFonts w:ascii="仿宋" w:eastAsia="仿宋" w:hAnsi="仿宋" w:hint="eastAsia"/>
                <w:w w:val="90"/>
                <w:sz w:val="28"/>
              </w:rPr>
              <w:t xml:space="preserve">  </w:t>
            </w:r>
            <w:r w:rsidRPr="007D632E">
              <w:rPr>
                <w:rFonts w:ascii="仿宋" w:eastAsia="仿宋" w:hAnsi="仿宋" w:hint="eastAsia"/>
                <w:w w:val="90"/>
                <w:sz w:val="28"/>
              </w:rPr>
              <w:t>□互联网</w:t>
            </w:r>
          </w:p>
        </w:tc>
        <w:tc>
          <w:tcPr>
            <w:tcW w:w="3706" w:type="dxa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531F7" w:rsidRPr="00600ECF" w:rsidRDefault="008531F7" w:rsidP="008531F7">
            <w:pPr>
              <w:adjustRightInd w:val="0"/>
              <w:snapToGrid w:val="0"/>
              <w:ind w:firstLineChars="398" w:firstLine="1001"/>
              <w:jc w:val="left"/>
              <w:rPr>
                <w:rFonts w:ascii="仿宋" w:eastAsia="仿宋" w:hAnsi="仿宋"/>
                <w:w w:val="90"/>
                <w:sz w:val="28"/>
                <w:highlight w:val="yellow"/>
              </w:rPr>
            </w:pPr>
          </w:p>
        </w:tc>
      </w:tr>
      <w:tr w:rsidR="008531F7" w:rsidRPr="00600ECF" w:rsidTr="008531F7">
        <w:trPr>
          <w:gridBefore w:val="1"/>
          <w:wBefore w:w="9" w:type="dxa"/>
          <w:cantSplit/>
          <w:trHeight w:val="500"/>
        </w:trPr>
        <w:tc>
          <w:tcPr>
            <w:tcW w:w="130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8531F7" w:rsidRPr="003B212B" w:rsidRDefault="008531F7" w:rsidP="008531F7">
            <w:pPr>
              <w:adjustRightInd w:val="0"/>
              <w:snapToGrid w:val="0"/>
              <w:jc w:val="center"/>
              <w:rPr>
                <w:rFonts w:ascii="仿宋" w:eastAsia="仿宋" w:hAnsi="仿宋"/>
                <w:w w:val="90"/>
                <w:sz w:val="28"/>
              </w:rPr>
            </w:pPr>
            <w:r w:rsidRPr="003B212B">
              <w:rPr>
                <w:rFonts w:ascii="仿宋" w:eastAsia="仿宋" w:hAnsi="仿宋" w:hint="eastAsia"/>
                <w:w w:val="90"/>
                <w:sz w:val="28"/>
              </w:rPr>
              <w:t>联</w:t>
            </w:r>
            <w:r>
              <w:rPr>
                <w:rFonts w:ascii="仿宋" w:eastAsia="仿宋" w:hAnsi="仿宋" w:hint="eastAsia"/>
                <w:w w:val="90"/>
                <w:sz w:val="28"/>
              </w:rPr>
              <w:t>系</w:t>
            </w:r>
            <w:r w:rsidRPr="003B212B">
              <w:rPr>
                <w:rFonts w:ascii="仿宋" w:eastAsia="仿宋" w:hAnsi="仿宋" w:hint="eastAsia"/>
                <w:w w:val="90"/>
                <w:sz w:val="28"/>
              </w:rPr>
              <w:t>人</w:t>
            </w:r>
            <w:proofErr w:type="gramStart"/>
            <w:r w:rsidRPr="003B212B">
              <w:rPr>
                <w:rFonts w:ascii="仿宋" w:eastAsia="仿宋" w:hAnsi="仿宋" w:hint="eastAsia"/>
                <w:w w:val="90"/>
                <w:sz w:val="28"/>
              </w:rPr>
              <w:t>一</w:t>
            </w:r>
            <w:proofErr w:type="gramEnd"/>
          </w:p>
        </w:tc>
        <w:tc>
          <w:tcPr>
            <w:tcW w:w="1276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531F7" w:rsidRPr="003B212B" w:rsidRDefault="008531F7" w:rsidP="008531F7">
            <w:pPr>
              <w:adjustRightInd w:val="0"/>
              <w:snapToGrid w:val="0"/>
              <w:jc w:val="center"/>
              <w:rPr>
                <w:rFonts w:ascii="仿宋" w:eastAsia="仿宋" w:hAnsi="仿宋"/>
                <w:w w:val="90"/>
                <w:sz w:val="28"/>
              </w:rPr>
            </w:pPr>
          </w:p>
        </w:tc>
        <w:tc>
          <w:tcPr>
            <w:tcW w:w="127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8531F7" w:rsidRPr="003B212B" w:rsidRDefault="008531F7" w:rsidP="008531F7">
            <w:pPr>
              <w:adjustRightInd w:val="0"/>
              <w:snapToGrid w:val="0"/>
              <w:jc w:val="center"/>
              <w:rPr>
                <w:rFonts w:ascii="仿宋" w:eastAsia="仿宋" w:hAnsi="仿宋"/>
                <w:w w:val="90"/>
                <w:sz w:val="28"/>
              </w:rPr>
            </w:pPr>
            <w:r w:rsidRPr="003B212B">
              <w:rPr>
                <w:rFonts w:ascii="仿宋" w:eastAsia="仿宋" w:hAnsi="仿宋" w:hint="eastAsia"/>
                <w:w w:val="90"/>
                <w:sz w:val="28"/>
              </w:rPr>
              <w:t>联系电话</w:t>
            </w:r>
          </w:p>
        </w:tc>
        <w:tc>
          <w:tcPr>
            <w:tcW w:w="2196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531F7" w:rsidRPr="00600ECF" w:rsidRDefault="008531F7" w:rsidP="008531F7">
            <w:pPr>
              <w:adjustRightInd w:val="0"/>
              <w:snapToGrid w:val="0"/>
              <w:jc w:val="center"/>
              <w:rPr>
                <w:rFonts w:ascii="仿宋" w:eastAsia="仿宋" w:hAnsi="仿宋"/>
                <w:w w:val="90"/>
                <w:sz w:val="28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8531F7" w:rsidRPr="00600ECF" w:rsidRDefault="008531F7" w:rsidP="008531F7">
            <w:pPr>
              <w:adjustRightInd w:val="0"/>
              <w:snapToGrid w:val="0"/>
              <w:jc w:val="center"/>
              <w:rPr>
                <w:rFonts w:ascii="仿宋" w:eastAsia="仿宋" w:hAnsi="仿宋"/>
                <w:w w:val="90"/>
                <w:sz w:val="28"/>
              </w:rPr>
            </w:pPr>
            <w:r>
              <w:rPr>
                <w:rFonts w:ascii="仿宋" w:eastAsia="仿宋" w:hAnsi="仿宋" w:hint="eastAsia"/>
                <w:w w:val="90"/>
                <w:sz w:val="28"/>
              </w:rPr>
              <w:t>邮箱</w:t>
            </w:r>
          </w:p>
        </w:tc>
        <w:tc>
          <w:tcPr>
            <w:tcW w:w="2714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531F7" w:rsidRPr="00600ECF" w:rsidRDefault="008531F7" w:rsidP="008531F7">
            <w:pPr>
              <w:adjustRightInd w:val="0"/>
              <w:snapToGrid w:val="0"/>
              <w:jc w:val="center"/>
              <w:rPr>
                <w:rFonts w:ascii="仿宋" w:eastAsia="仿宋" w:hAnsi="仿宋"/>
                <w:w w:val="90"/>
                <w:sz w:val="28"/>
              </w:rPr>
            </w:pPr>
          </w:p>
        </w:tc>
      </w:tr>
      <w:tr w:rsidR="008531F7" w:rsidRPr="00600ECF" w:rsidTr="008531F7">
        <w:trPr>
          <w:gridBefore w:val="1"/>
          <w:wBefore w:w="9" w:type="dxa"/>
          <w:cantSplit/>
          <w:trHeight w:val="500"/>
        </w:trPr>
        <w:tc>
          <w:tcPr>
            <w:tcW w:w="130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8531F7" w:rsidRPr="003B212B" w:rsidRDefault="008531F7" w:rsidP="008531F7">
            <w:pPr>
              <w:adjustRightInd w:val="0"/>
              <w:snapToGrid w:val="0"/>
              <w:jc w:val="center"/>
              <w:rPr>
                <w:rFonts w:ascii="仿宋" w:eastAsia="仿宋" w:hAnsi="仿宋"/>
                <w:w w:val="90"/>
                <w:sz w:val="28"/>
              </w:rPr>
            </w:pPr>
            <w:r w:rsidRPr="003B212B">
              <w:rPr>
                <w:rFonts w:ascii="仿宋" w:eastAsia="仿宋" w:hAnsi="仿宋" w:hint="eastAsia"/>
                <w:w w:val="90"/>
                <w:sz w:val="28"/>
              </w:rPr>
              <w:t>联</w:t>
            </w:r>
            <w:r>
              <w:rPr>
                <w:rFonts w:ascii="仿宋" w:eastAsia="仿宋" w:hAnsi="仿宋" w:hint="eastAsia"/>
                <w:w w:val="90"/>
                <w:sz w:val="28"/>
              </w:rPr>
              <w:t>系</w:t>
            </w:r>
            <w:r w:rsidRPr="003B212B">
              <w:rPr>
                <w:rFonts w:ascii="仿宋" w:eastAsia="仿宋" w:hAnsi="仿宋" w:hint="eastAsia"/>
                <w:w w:val="90"/>
                <w:sz w:val="28"/>
              </w:rPr>
              <w:t>人二</w:t>
            </w:r>
          </w:p>
        </w:tc>
        <w:tc>
          <w:tcPr>
            <w:tcW w:w="1276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531F7" w:rsidRPr="003B212B" w:rsidRDefault="008531F7" w:rsidP="008531F7">
            <w:pPr>
              <w:adjustRightInd w:val="0"/>
              <w:snapToGrid w:val="0"/>
              <w:jc w:val="center"/>
              <w:rPr>
                <w:rFonts w:ascii="仿宋" w:eastAsia="仿宋" w:hAnsi="仿宋"/>
                <w:w w:val="90"/>
                <w:sz w:val="28"/>
              </w:rPr>
            </w:pPr>
          </w:p>
        </w:tc>
        <w:tc>
          <w:tcPr>
            <w:tcW w:w="127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8531F7" w:rsidRPr="003B212B" w:rsidRDefault="008531F7" w:rsidP="008531F7">
            <w:pPr>
              <w:adjustRightInd w:val="0"/>
              <w:snapToGrid w:val="0"/>
              <w:jc w:val="center"/>
              <w:rPr>
                <w:rFonts w:ascii="仿宋" w:eastAsia="仿宋" w:hAnsi="仿宋"/>
                <w:w w:val="90"/>
                <w:sz w:val="28"/>
              </w:rPr>
            </w:pPr>
            <w:r w:rsidRPr="003B212B">
              <w:rPr>
                <w:rFonts w:ascii="仿宋" w:eastAsia="仿宋" w:hAnsi="仿宋" w:hint="eastAsia"/>
                <w:w w:val="90"/>
                <w:sz w:val="28"/>
              </w:rPr>
              <w:t>联系电话</w:t>
            </w:r>
          </w:p>
        </w:tc>
        <w:tc>
          <w:tcPr>
            <w:tcW w:w="2196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531F7" w:rsidRPr="00600ECF" w:rsidRDefault="008531F7" w:rsidP="008531F7">
            <w:pPr>
              <w:adjustRightInd w:val="0"/>
              <w:snapToGrid w:val="0"/>
              <w:jc w:val="center"/>
              <w:rPr>
                <w:rFonts w:ascii="仿宋" w:eastAsia="仿宋" w:hAnsi="仿宋"/>
                <w:w w:val="90"/>
                <w:sz w:val="28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8531F7" w:rsidRPr="00600ECF" w:rsidRDefault="008531F7" w:rsidP="008531F7">
            <w:pPr>
              <w:adjustRightInd w:val="0"/>
              <w:snapToGrid w:val="0"/>
              <w:jc w:val="center"/>
              <w:rPr>
                <w:rFonts w:ascii="仿宋" w:eastAsia="仿宋" w:hAnsi="仿宋"/>
                <w:w w:val="90"/>
                <w:sz w:val="28"/>
              </w:rPr>
            </w:pPr>
            <w:r>
              <w:rPr>
                <w:rFonts w:ascii="仿宋" w:eastAsia="仿宋" w:hAnsi="仿宋" w:hint="eastAsia"/>
                <w:w w:val="90"/>
                <w:sz w:val="28"/>
              </w:rPr>
              <w:t>邮箱</w:t>
            </w:r>
          </w:p>
        </w:tc>
        <w:tc>
          <w:tcPr>
            <w:tcW w:w="2714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531F7" w:rsidRPr="00600ECF" w:rsidRDefault="008531F7" w:rsidP="008531F7">
            <w:pPr>
              <w:adjustRightInd w:val="0"/>
              <w:snapToGrid w:val="0"/>
              <w:jc w:val="center"/>
              <w:rPr>
                <w:rFonts w:ascii="仿宋" w:eastAsia="仿宋" w:hAnsi="仿宋"/>
                <w:w w:val="90"/>
                <w:sz w:val="28"/>
              </w:rPr>
            </w:pPr>
            <w:bookmarkStart w:id="0" w:name="_GoBack"/>
            <w:bookmarkEnd w:id="0"/>
          </w:p>
        </w:tc>
      </w:tr>
      <w:tr w:rsidR="008531F7" w:rsidRPr="00600ECF" w:rsidTr="008531F7">
        <w:trPr>
          <w:gridBefore w:val="1"/>
          <w:wBefore w:w="9" w:type="dxa"/>
          <w:cantSplit/>
          <w:trHeight w:val="500"/>
        </w:trPr>
        <w:tc>
          <w:tcPr>
            <w:tcW w:w="130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8531F7" w:rsidRPr="003B212B" w:rsidRDefault="008531F7" w:rsidP="008531F7">
            <w:pPr>
              <w:adjustRightInd w:val="0"/>
              <w:snapToGrid w:val="0"/>
              <w:jc w:val="center"/>
              <w:rPr>
                <w:rFonts w:ascii="仿宋" w:eastAsia="仿宋" w:hAnsi="仿宋"/>
                <w:w w:val="90"/>
                <w:sz w:val="28"/>
              </w:rPr>
            </w:pPr>
            <w:r w:rsidRPr="003B212B">
              <w:rPr>
                <w:rFonts w:ascii="仿宋" w:eastAsia="仿宋" w:hAnsi="仿宋" w:hint="eastAsia"/>
                <w:w w:val="90"/>
                <w:sz w:val="28"/>
              </w:rPr>
              <w:t>经办人</w:t>
            </w:r>
          </w:p>
        </w:tc>
        <w:tc>
          <w:tcPr>
            <w:tcW w:w="1276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531F7" w:rsidRPr="003B212B" w:rsidRDefault="008531F7" w:rsidP="008531F7">
            <w:pPr>
              <w:adjustRightInd w:val="0"/>
              <w:snapToGrid w:val="0"/>
              <w:jc w:val="center"/>
              <w:rPr>
                <w:rFonts w:ascii="仿宋" w:eastAsia="仿宋" w:hAnsi="仿宋"/>
                <w:w w:val="90"/>
                <w:sz w:val="28"/>
              </w:rPr>
            </w:pPr>
          </w:p>
        </w:tc>
        <w:tc>
          <w:tcPr>
            <w:tcW w:w="127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8531F7" w:rsidRPr="003B212B" w:rsidRDefault="008531F7" w:rsidP="008531F7">
            <w:pPr>
              <w:adjustRightInd w:val="0"/>
              <w:snapToGrid w:val="0"/>
              <w:jc w:val="center"/>
              <w:rPr>
                <w:rFonts w:ascii="仿宋" w:eastAsia="仿宋" w:hAnsi="仿宋"/>
                <w:w w:val="90"/>
                <w:sz w:val="28"/>
              </w:rPr>
            </w:pPr>
            <w:r w:rsidRPr="003B212B">
              <w:rPr>
                <w:rFonts w:ascii="仿宋" w:eastAsia="仿宋" w:hAnsi="仿宋" w:hint="eastAsia"/>
                <w:w w:val="90"/>
                <w:sz w:val="28"/>
              </w:rPr>
              <w:t>联系电话</w:t>
            </w:r>
          </w:p>
        </w:tc>
        <w:tc>
          <w:tcPr>
            <w:tcW w:w="2196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531F7" w:rsidRPr="00600ECF" w:rsidRDefault="008531F7" w:rsidP="008531F7">
            <w:pPr>
              <w:adjustRightInd w:val="0"/>
              <w:snapToGrid w:val="0"/>
              <w:jc w:val="center"/>
              <w:rPr>
                <w:rFonts w:ascii="仿宋" w:eastAsia="仿宋" w:hAnsi="仿宋"/>
                <w:w w:val="90"/>
                <w:sz w:val="28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8531F7" w:rsidRPr="00600ECF" w:rsidRDefault="008531F7" w:rsidP="008531F7">
            <w:pPr>
              <w:adjustRightInd w:val="0"/>
              <w:snapToGrid w:val="0"/>
              <w:jc w:val="center"/>
              <w:rPr>
                <w:rFonts w:ascii="仿宋" w:eastAsia="仿宋" w:hAnsi="仿宋"/>
                <w:w w:val="90"/>
                <w:sz w:val="28"/>
              </w:rPr>
            </w:pPr>
            <w:r>
              <w:rPr>
                <w:rFonts w:ascii="仿宋" w:eastAsia="仿宋" w:hAnsi="仿宋" w:hint="eastAsia"/>
                <w:w w:val="90"/>
                <w:sz w:val="28"/>
              </w:rPr>
              <w:t>邮箱</w:t>
            </w:r>
          </w:p>
        </w:tc>
        <w:tc>
          <w:tcPr>
            <w:tcW w:w="2714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531F7" w:rsidRPr="00600ECF" w:rsidRDefault="008531F7" w:rsidP="008531F7">
            <w:pPr>
              <w:adjustRightInd w:val="0"/>
              <w:snapToGrid w:val="0"/>
              <w:jc w:val="center"/>
              <w:rPr>
                <w:rFonts w:ascii="仿宋" w:eastAsia="仿宋" w:hAnsi="仿宋"/>
                <w:w w:val="90"/>
                <w:sz w:val="28"/>
              </w:rPr>
            </w:pPr>
          </w:p>
        </w:tc>
      </w:tr>
      <w:tr w:rsidR="008531F7" w:rsidRPr="00600ECF" w:rsidTr="008531F7">
        <w:trPr>
          <w:gridBefore w:val="1"/>
          <w:wBefore w:w="9" w:type="dxa"/>
          <w:cantSplit/>
          <w:trHeight w:val="500"/>
        </w:trPr>
        <w:tc>
          <w:tcPr>
            <w:tcW w:w="9759" w:type="dxa"/>
            <w:gridSpan w:val="10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C0C0C0"/>
            <w:vAlign w:val="center"/>
            <w:hideMark/>
          </w:tcPr>
          <w:p w:rsidR="008531F7" w:rsidRPr="00600ECF" w:rsidRDefault="008531F7" w:rsidP="008531F7">
            <w:pPr>
              <w:adjustRightInd w:val="0"/>
              <w:snapToGrid w:val="0"/>
              <w:rPr>
                <w:rFonts w:ascii="仿宋" w:eastAsia="仿宋" w:hAnsi="仿宋"/>
                <w:b/>
                <w:w w:val="90"/>
                <w:sz w:val="24"/>
              </w:rPr>
            </w:pPr>
            <w:r w:rsidRPr="00600ECF">
              <w:rPr>
                <w:rFonts w:ascii="仿宋" w:eastAsia="仿宋" w:hAnsi="仿宋" w:hint="eastAsia"/>
                <w:b/>
                <w:w w:val="90"/>
                <w:sz w:val="24"/>
              </w:rPr>
              <w:t>申请单位承诺事项：</w:t>
            </w:r>
          </w:p>
        </w:tc>
      </w:tr>
      <w:tr w:rsidR="008531F7" w:rsidRPr="00600ECF" w:rsidTr="008531F7">
        <w:trPr>
          <w:gridBefore w:val="1"/>
          <w:wBefore w:w="9" w:type="dxa"/>
          <w:cantSplit/>
          <w:trHeight w:val="2110"/>
        </w:trPr>
        <w:tc>
          <w:tcPr>
            <w:tcW w:w="9759" w:type="dxa"/>
            <w:gridSpan w:val="10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8531F7" w:rsidRPr="001941FF" w:rsidRDefault="008531F7" w:rsidP="008531F7">
            <w:pPr>
              <w:numPr>
                <w:ilvl w:val="0"/>
                <w:numId w:val="2"/>
              </w:numPr>
              <w:adjustRightInd w:val="0"/>
              <w:snapToGrid w:val="0"/>
              <w:spacing w:before="120" w:line="160" w:lineRule="atLeast"/>
              <w:rPr>
                <w:rFonts w:ascii="仿宋" w:eastAsia="仿宋" w:hAnsi="仿宋"/>
                <w:w w:val="90"/>
                <w:sz w:val="24"/>
              </w:rPr>
            </w:pPr>
            <w:r w:rsidRPr="001941FF">
              <w:rPr>
                <w:rFonts w:ascii="仿宋" w:eastAsia="仿宋" w:hAnsi="仿宋" w:hint="eastAsia"/>
                <w:w w:val="90"/>
                <w:sz w:val="24"/>
              </w:rPr>
              <w:t>本单位自愿申请</w:t>
            </w:r>
            <w:r>
              <w:rPr>
                <w:rFonts w:ascii="仿宋" w:eastAsia="仿宋" w:hAnsi="仿宋" w:hint="eastAsia"/>
                <w:w w:val="90"/>
                <w:sz w:val="24"/>
              </w:rPr>
              <w:t>使用</w:t>
            </w:r>
            <w:r w:rsidRPr="001941FF">
              <w:rPr>
                <w:rFonts w:ascii="仿宋" w:eastAsia="仿宋" w:hAnsi="仿宋" w:hint="eastAsia"/>
                <w:w w:val="90"/>
                <w:sz w:val="24"/>
              </w:rPr>
              <w:t>中央数据交换平台</w:t>
            </w:r>
            <w:r w:rsidR="004552EF">
              <w:rPr>
                <w:rFonts w:ascii="仿宋" w:eastAsia="仿宋" w:hAnsi="仿宋" w:hint="eastAsia"/>
                <w:w w:val="90"/>
                <w:sz w:val="24"/>
              </w:rPr>
              <w:t>基金产品资料概要传输</w:t>
            </w:r>
            <w:r>
              <w:rPr>
                <w:rFonts w:ascii="仿宋" w:eastAsia="仿宋" w:hAnsi="仿宋" w:hint="eastAsia"/>
                <w:w w:val="90"/>
                <w:sz w:val="24"/>
              </w:rPr>
              <w:t>服务</w:t>
            </w:r>
            <w:r w:rsidRPr="001941FF">
              <w:rPr>
                <w:rFonts w:ascii="仿宋" w:eastAsia="仿宋" w:hAnsi="仿宋" w:hint="eastAsia"/>
                <w:w w:val="90"/>
                <w:sz w:val="24"/>
              </w:rPr>
              <w:t>，保证</w:t>
            </w:r>
            <w:r>
              <w:rPr>
                <w:rFonts w:ascii="仿宋" w:eastAsia="仿宋" w:hAnsi="仿宋" w:hint="eastAsia"/>
                <w:w w:val="90"/>
                <w:sz w:val="24"/>
              </w:rPr>
              <w:t>按照规定时点及格式真实、完整、准确的完成</w:t>
            </w:r>
            <w:r w:rsidR="004552EF">
              <w:rPr>
                <w:rFonts w:ascii="仿宋" w:eastAsia="仿宋" w:hAnsi="仿宋" w:hint="eastAsia"/>
                <w:w w:val="90"/>
                <w:sz w:val="24"/>
              </w:rPr>
              <w:t>基金产品资料概要的</w:t>
            </w:r>
            <w:r>
              <w:rPr>
                <w:rFonts w:ascii="仿宋" w:eastAsia="仿宋" w:hAnsi="仿宋" w:hint="eastAsia"/>
                <w:w w:val="90"/>
                <w:sz w:val="24"/>
              </w:rPr>
              <w:t>接收。</w:t>
            </w:r>
          </w:p>
          <w:p w:rsidR="008531F7" w:rsidRPr="006864CF" w:rsidRDefault="008531F7" w:rsidP="008531F7">
            <w:pPr>
              <w:numPr>
                <w:ilvl w:val="0"/>
                <w:numId w:val="2"/>
              </w:numPr>
              <w:adjustRightInd w:val="0"/>
              <w:snapToGrid w:val="0"/>
              <w:spacing w:before="120" w:line="160" w:lineRule="atLeast"/>
              <w:rPr>
                <w:rFonts w:ascii="仿宋" w:eastAsia="仿宋" w:hAnsi="仿宋"/>
                <w:w w:val="90"/>
                <w:sz w:val="24"/>
              </w:rPr>
            </w:pPr>
            <w:r w:rsidRPr="001941FF">
              <w:rPr>
                <w:rFonts w:ascii="仿宋" w:eastAsia="仿宋" w:hAnsi="仿宋" w:hint="eastAsia"/>
                <w:w w:val="90"/>
                <w:sz w:val="24"/>
              </w:rPr>
              <w:t>在</w:t>
            </w:r>
            <w:r>
              <w:rPr>
                <w:rFonts w:ascii="仿宋" w:eastAsia="仿宋" w:hAnsi="仿宋" w:hint="eastAsia"/>
                <w:w w:val="90"/>
                <w:sz w:val="24"/>
              </w:rPr>
              <w:t>申请使用</w:t>
            </w:r>
            <w:r w:rsidRPr="001941FF">
              <w:rPr>
                <w:rFonts w:ascii="仿宋" w:eastAsia="仿宋" w:hAnsi="仿宋" w:hint="eastAsia"/>
                <w:w w:val="90"/>
                <w:sz w:val="24"/>
              </w:rPr>
              <w:t>中央数据交换平台</w:t>
            </w:r>
            <w:r w:rsidR="004552EF">
              <w:rPr>
                <w:rFonts w:ascii="仿宋" w:eastAsia="仿宋" w:hAnsi="仿宋" w:hint="eastAsia"/>
                <w:w w:val="90"/>
                <w:sz w:val="24"/>
              </w:rPr>
              <w:t>基金产品资料概要传输</w:t>
            </w:r>
            <w:r>
              <w:rPr>
                <w:rFonts w:ascii="仿宋" w:eastAsia="仿宋" w:hAnsi="仿宋" w:hint="eastAsia"/>
                <w:w w:val="90"/>
                <w:sz w:val="24"/>
              </w:rPr>
              <w:t>服务</w:t>
            </w:r>
            <w:r w:rsidRPr="001941FF">
              <w:rPr>
                <w:rFonts w:ascii="仿宋" w:eastAsia="仿宋" w:hAnsi="仿宋" w:hint="eastAsia"/>
                <w:w w:val="90"/>
                <w:sz w:val="24"/>
              </w:rPr>
              <w:t>前，与相关机构进行了充分的业务和系统测试，测试结果达到了接入中央数据交换平台的要求，能确保接入中央数据交换平台后，正常开展</w:t>
            </w:r>
            <w:r>
              <w:rPr>
                <w:rFonts w:ascii="仿宋" w:eastAsia="仿宋" w:hAnsi="仿宋" w:hint="eastAsia"/>
                <w:w w:val="90"/>
                <w:sz w:val="24"/>
              </w:rPr>
              <w:t>基金产品资料概要文件接收</w:t>
            </w:r>
            <w:r w:rsidRPr="001941FF">
              <w:rPr>
                <w:rFonts w:ascii="仿宋" w:eastAsia="仿宋" w:hAnsi="仿宋" w:hint="eastAsia"/>
                <w:w w:val="90"/>
                <w:sz w:val="24"/>
              </w:rPr>
              <w:t>业务</w:t>
            </w:r>
            <w:r>
              <w:rPr>
                <w:rFonts w:ascii="仿宋" w:eastAsia="仿宋" w:hAnsi="仿宋" w:hint="eastAsia"/>
                <w:w w:val="90"/>
                <w:sz w:val="24"/>
              </w:rPr>
              <w:t>。</w:t>
            </w:r>
          </w:p>
        </w:tc>
      </w:tr>
    </w:tbl>
    <w:p w:rsidR="00BF3B86" w:rsidRPr="00DA4436" w:rsidRDefault="00BF3B86" w:rsidP="00BF3B86">
      <w:pPr>
        <w:adjustRightInd w:val="0"/>
        <w:snapToGrid w:val="0"/>
        <w:spacing w:line="360" w:lineRule="auto"/>
        <w:jc w:val="right"/>
        <w:rPr>
          <w:rFonts w:ascii="仿宋" w:eastAsia="仿宋" w:hAnsi="仿宋"/>
        </w:rPr>
      </w:pPr>
      <w:r w:rsidRPr="00600ECF">
        <w:rPr>
          <w:rFonts w:ascii="仿宋" w:eastAsia="仿宋" w:hAnsi="仿宋" w:hint="eastAsia"/>
          <w:sz w:val="28"/>
        </w:rPr>
        <w:t>申请单位盖章</w:t>
      </w:r>
    </w:p>
    <w:p w:rsidR="00BF3B86" w:rsidRPr="00611633" w:rsidRDefault="00BF3B86" w:rsidP="00BF3B86">
      <w:pPr>
        <w:adjustRightInd w:val="0"/>
        <w:snapToGrid w:val="0"/>
        <w:spacing w:line="360" w:lineRule="auto"/>
        <w:jc w:val="right"/>
        <w:rPr>
          <w:rFonts w:ascii="仿宋" w:eastAsia="仿宋" w:hAnsi="仿宋"/>
          <w:sz w:val="28"/>
        </w:rPr>
      </w:pPr>
      <w:r>
        <w:rPr>
          <w:rFonts w:ascii="仿宋" w:eastAsia="仿宋" w:hAnsi="仿宋" w:hint="eastAsia"/>
          <w:sz w:val="28"/>
        </w:rPr>
        <w:t>年  月  日</w:t>
      </w:r>
    </w:p>
    <w:p w:rsidR="00BF3B86" w:rsidRDefault="00BF3B86" w:rsidP="00BF3B86">
      <w:pPr>
        <w:widowControl/>
        <w:jc w:val="left"/>
        <w:rPr>
          <w:rFonts w:ascii="仿宋_GB2312" w:eastAsia="仿宋_GB2312" w:hAnsi="Calibri"/>
          <w:sz w:val="28"/>
          <w:szCs w:val="28"/>
        </w:rPr>
      </w:pPr>
    </w:p>
    <w:p w:rsidR="00BF3B86" w:rsidRDefault="00BF3B86" w:rsidP="00BF3B86">
      <w:pPr>
        <w:ind w:firstLineChars="200" w:firstLine="560"/>
        <w:rPr>
          <w:rFonts w:ascii="仿宋_GB2312" w:eastAsia="仿宋_GB2312"/>
          <w:sz w:val="28"/>
          <w:szCs w:val="28"/>
        </w:rPr>
      </w:pPr>
    </w:p>
    <w:p w:rsidR="00BF3B86" w:rsidRPr="00B84522" w:rsidRDefault="00BF3B86" w:rsidP="00BF3B86">
      <w:pPr>
        <w:ind w:firstLineChars="200" w:firstLine="560"/>
        <w:rPr>
          <w:rFonts w:ascii="仿宋_GB2312" w:eastAsia="仿宋_GB2312"/>
          <w:sz w:val="28"/>
          <w:szCs w:val="28"/>
        </w:rPr>
      </w:pPr>
    </w:p>
    <w:p w:rsidR="00484F41" w:rsidRDefault="00484F41" w:rsidP="00484F41">
      <w:pPr>
        <w:ind w:firstLineChars="200" w:firstLine="616"/>
        <w:rPr>
          <w:rFonts w:ascii="仿宋_GB2312" w:eastAsia="仿宋_GB2312"/>
          <w:spacing w:val="-6"/>
          <w:sz w:val="32"/>
        </w:rPr>
      </w:pPr>
    </w:p>
    <w:p w:rsidR="00BE1EA2" w:rsidRPr="00F85F1B" w:rsidRDefault="00BE1EA2" w:rsidP="00BF3B86">
      <w:pPr>
        <w:ind w:firstLine="624"/>
        <w:rPr>
          <w:rFonts w:ascii="仿宋_GB2312" w:eastAsia="仿宋_GB2312"/>
          <w:spacing w:val="-6"/>
          <w:sz w:val="32"/>
        </w:rPr>
      </w:pPr>
    </w:p>
    <w:sectPr w:rsidR="00BE1EA2" w:rsidRPr="00F85F1B" w:rsidSect="00857A98">
      <w:footerReference w:type="even" r:id="rId9"/>
      <w:footerReference w:type="default" r:id="rId10"/>
      <w:pgSz w:w="11906" w:h="16838" w:code="9"/>
      <w:pgMar w:top="1440" w:right="1797" w:bottom="1440" w:left="1797" w:header="851" w:footer="992" w:gutter="0"/>
      <w:cols w:space="425"/>
      <w:docGrid w:type="lines" w:linePitch="312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toolbars>
    <wne:toolbarData r:id="rId1"/>
  </wne:toolbars>
</wne:tcg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D1C38" w:rsidRDefault="00CD1C38">
      <w:r>
        <w:separator/>
      </w:r>
    </w:p>
  </w:endnote>
  <w:endnote w:type="continuationSeparator" w:id="0">
    <w:p w:rsidR="00CD1C38" w:rsidRDefault="00CD1C3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E0F30" w:rsidRDefault="001E0F30">
    <w:pPr>
      <w:pStyle w:val="a4"/>
      <w:rPr>
        <w:sz w:val="28"/>
      </w:rPr>
    </w:pPr>
    <w:r>
      <w:rPr>
        <w:rFonts w:hint="eastAsia"/>
        <w:sz w:val="28"/>
      </w:rPr>
      <w:t>—</w:t>
    </w:r>
    <w:r>
      <w:rPr>
        <w:rFonts w:hint="eastAsia"/>
        <w:sz w:val="28"/>
      </w:rPr>
      <w:t xml:space="preserve"> </w:t>
    </w:r>
    <w:r w:rsidR="004716B3">
      <w:rPr>
        <w:rStyle w:val="a5"/>
        <w:sz w:val="28"/>
      </w:rPr>
      <w:fldChar w:fldCharType="begin"/>
    </w:r>
    <w:r>
      <w:rPr>
        <w:rStyle w:val="a5"/>
        <w:sz w:val="28"/>
      </w:rPr>
      <w:instrText xml:space="preserve"> PAGE </w:instrText>
    </w:r>
    <w:r w:rsidR="004716B3">
      <w:rPr>
        <w:rStyle w:val="a5"/>
        <w:sz w:val="28"/>
      </w:rPr>
      <w:fldChar w:fldCharType="separate"/>
    </w:r>
    <w:r w:rsidR="007604F8">
      <w:rPr>
        <w:rStyle w:val="a5"/>
        <w:noProof/>
        <w:sz w:val="28"/>
      </w:rPr>
      <w:t>2</w:t>
    </w:r>
    <w:r w:rsidR="004716B3">
      <w:rPr>
        <w:rStyle w:val="a5"/>
        <w:sz w:val="28"/>
      </w:rPr>
      <w:fldChar w:fldCharType="end"/>
    </w:r>
    <w:r>
      <w:rPr>
        <w:rFonts w:hint="eastAsia"/>
        <w:sz w:val="28"/>
      </w:rPr>
      <w:t xml:space="preserve"> </w:t>
    </w:r>
    <w:r>
      <w:rPr>
        <w:rFonts w:hint="eastAsia"/>
        <w:sz w:val="28"/>
      </w:rPr>
      <w:t>—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E0F30" w:rsidRDefault="001E0F30">
    <w:pPr>
      <w:pStyle w:val="a4"/>
      <w:wordWrap w:val="0"/>
      <w:jc w:val="right"/>
      <w:rPr>
        <w:sz w:val="28"/>
      </w:rPr>
    </w:pPr>
    <w:r>
      <w:rPr>
        <w:rFonts w:hint="eastAsia"/>
        <w:sz w:val="28"/>
      </w:rPr>
      <w:t>—</w:t>
    </w:r>
    <w:r>
      <w:rPr>
        <w:rFonts w:hint="eastAsia"/>
        <w:sz w:val="28"/>
      </w:rPr>
      <w:t xml:space="preserve"> </w:t>
    </w:r>
    <w:r w:rsidR="004716B3">
      <w:rPr>
        <w:rStyle w:val="a5"/>
        <w:sz w:val="28"/>
      </w:rPr>
      <w:fldChar w:fldCharType="begin"/>
    </w:r>
    <w:r>
      <w:rPr>
        <w:rStyle w:val="a5"/>
        <w:sz w:val="28"/>
      </w:rPr>
      <w:instrText xml:space="preserve"> PAGE </w:instrText>
    </w:r>
    <w:r w:rsidR="004716B3">
      <w:rPr>
        <w:rStyle w:val="a5"/>
        <w:sz w:val="28"/>
      </w:rPr>
      <w:fldChar w:fldCharType="separate"/>
    </w:r>
    <w:r w:rsidR="007604F8">
      <w:rPr>
        <w:rStyle w:val="a5"/>
        <w:noProof/>
        <w:sz w:val="28"/>
      </w:rPr>
      <w:t>1</w:t>
    </w:r>
    <w:r w:rsidR="004716B3">
      <w:rPr>
        <w:rStyle w:val="a5"/>
        <w:sz w:val="28"/>
      </w:rPr>
      <w:fldChar w:fldCharType="end"/>
    </w:r>
    <w:r>
      <w:rPr>
        <w:rFonts w:hint="eastAsia"/>
        <w:sz w:val="28"/>
      </w:rPr>
      <w:t xml:space="preserve"> </w:t>
    </w:r>
    <w:r>
      <w:rPr>
        <w:rFonts w:hint="eastAsia"/>
        <w:sz w:val="28"/>
      </w:rPr>
      <w:t>—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D1C38" w:rsidRDefault="00CD1C38">
      <w:r>
        <w:separator/>
      </w:r>
    </w:p>
  </w:footnote>
  <w:footnote w:type="continuationSeparator" w:id="0">
    <w:p w:rsidR="00CD1C38" w:rsidRDefault="00CD1C3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5E1022"/>
    <w:multiLevelType w:val="hybridMultilevel"/>
    <w:tmpl w:val="5216AE32"/>
    <w:lvl w:ilvl="0" w:tplc="04090003">
      <w:start w:val="1"/>
      <w:numFmt w:val="bullet"/>
      <w:lvlText w:val=""/>
      <w:lvlJc w:val="left"/>
      <w:pPr>
        <w:ind w:left="105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7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9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1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3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5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7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9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10" w:hanging="420"/>
      </w:pPr>
      <w:rPr>
        <w:rFonts w:ascii="Wingdings" w:hAnsi="Wingdings" w:hint="default"/>
      </w:rPr>
    </w:lvl>
  </w:abstractNum>
  <w:abstractNum w:abstractNumId="1">
    <w:nsid w:val="26A82493"/>
    <w:multiLevelType w:val="hybridMultilevel"/>
    <w:tmpl w:val="773E1E1C"/>
    <w:lvl w:ilvl="0" w:tplc="4374173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49" w:hanging="420"/>
      </w:pPr>
    </w:lvl>
    <w:lvl w:ilvl="2" w:tplc="0409001B" w:tentative="1">
      <w:start w:val="1"/>
      <w:numFmt w:val="lowerRoman"/>
      <w:lvlText w:val="%3."/>
      <w:lvlJc w:val="right"/>
      <w:pPr>
        <w:ind w:left="1969" w:hanging="420"/>
      </w:pPr>
    </w:lvl>
    <w:lvl w:ilvl="3" w:tplc="0409000F" w:tentative="1">
      <w:start w:val="1"/>
      <w:numFmt w:val="decimal"/>
      <w:lvlText w:val="%4."/>
      <w:lvlJc w:val="left"/>
      <w:pPr>
        <w:ind w:left="2389" w:hanging="420"/>
      </w:pPr>
    </w:lvl>
    <w:lvl w:ilvl="4" w:tplc="04090019" w:tentative="1">
      <w:start w:val="1"/>
      <w:numFmt w:val="lowerLetter"/>
      <w:lvlText w:val="%5)"/>
      <w:lvlJc w:val="left"/>
      <w:pPr>
        <w:ind w:left="2809" w:hanging="420"/>
      </w:pPr>
    </w:lvl>
    <w:lvl w:ilvl="5" w:tplc="0409001B" w:tentative="1">
      <w:start w:val="1"/>
      <w:numFmt w:val="lowerRoman"/>
      <w:lvlText w:val="%6."/>
      <w:lvlJc w:val="right"/>
      <w:pPr>
        <w:ind w:left="3229" w:hanging="420"/>
      </w:pPr>
    </w:lvl>
    <w:lvl w:ilvl="6" w:tplc="0409000F" w:tentative="1">
      <w:start w:val="1"/>
      <w:numFmt w:val="decimal"/>
      <w:lvlText w:val="%7."/>
      <w:lvlJc w:val="left"/>
      <w:pPr>
        <w:ind w:left="3649" w:hanging="420"/>
      </w:pPr>
    </w:lvl>
    <w:lvl w:ilvl="7" w:tplc="04090019" w:tentative="1">
      <w:start w:val="1"/>
      <w:numFmt w:val="lowerLetter"/>
      <w:lvlText w:val="%8)"/>
      <w:lvlJc w:val="left"/>
      <w:pPr>
        <w:ind w:left="4069" w:hanging="420"/>
      </w:pPr>
    </w:lvl>
    <w:lvl w:ilvl="8" w:tplc="0409001B" w:tentative="1">
      <w:start w:val="1"/>
      <w:numFmt w:val="lowerRoman"/>
      <w:lvlText w:val="%9."/>
      <w:lvlJc w:val="right"/>
      <w:pPr>
        <w:ind w:left="4489" w:hanging="420"/>
      </w:pPr>
    </w:lvl>
  </w:abstractNum>
  <w:abstractNum w:abstractNumId="2">
    <w:nsid w:val="62256AAD"/>
    <w:multiLevelType w:val="hybridMultilevel"/>
    <w:tmpl w:val="9F8C42B2"/>
    <w:lvl w:ilvl="0" w:tplc="83A4C134">
      <w:start w:val="1"/>
      <w:numFmt w:val="decimal"/>
      <w:lvlText w:val="%1、"/>
      <w:lvlJc w:val="left"/>
      <w:pPr>
        <w:tabs>
          <w:tab w:val="num" w:pos="717"/>
        </w:tabs>
        <w:ind w:left="717" w:hanging="360"/>
      </w:pPr>
    </w:lvl>
    <w:lvl w:ilvl="1" w:tplc="04090019">
      <w:start w:val="1"/>
      <w:numFmt w:val="lowerLetter"/>
      <w:lvlText w:val="%2)"/>
      <w:lvlJc w:val="left"/>
      <w:pPr>
        <w:tabs>
          <w:tab w:val="num" w:pos="1197"/>
        </w:tabs>
        <w:ind w:left="1197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1617"/>
        </w:tabs>
        <w:ind w:left="1617" w:hanging="420"/>
      </w:pPr>
    </w:lvl>
    <w:lvl w:ilvl="3" w:tplc="0409000F">
      <w:start w:val="1"/>
      <w:numFmt w:val="decimal"/>
      <w:lvlText w:val="%4."/>
      <w:lvlJc w:val="left"/>
      <w:pPr>
        <w:tabs>
          <w:tab w:val="num" w:pos="2037"/>
        </w:tabs>
        <w:ind w:left="2037" w:hanging="420"/>
      </w:pPr>
    </w:lvl>
    <w:lvl w:ilvl="4" w:tplc="04090019">
      <w:start w:val="1"/>
      <w:numFmt w:val="lowerLetter"/>
      <w:lvlText w:val="%5)"/>
      <w:lvlJc w:val="left"/>
      <w:pPr>
        <w:tabs>
          <w:tab w:val="num" w:pos="2457"/>
        </w:tabs>
        <w:ind w:left="2457" w:hanging="420"/>
      </w:pPr>
    </w:lvl>
    <w:lvl w:ilvl="5" w:tplc="0409001B">
      <w:start w:val="1"/>
      <w:numFmt w:val="lowerRoman"/>
      <w:lvlText w:val="%6."/>
      <w:lvlJc w:val="right"/>
      <w:pPr>
        <w:tabs>
          <w:tab w:val="num" w:pos="2877"/>
        </w:tabs>
        <w:ind w:left="2877" w:hanging="420"/>
      </w:pPr>
    </w:lvl>
    <w:lvl w:ilvl="6" w:tplc="0409000F">
      <w:start w:val="1"/>
      <w:numFmt w:val="decimal"/>
      <w:lvlText w:val="%7."/>
      <w:lvlJc w:val="left"/>
      <w:pPr>
        <w:tabs>
          <w:tab w:val="num" w:pos="3297"/>
        </w:tabs>
        <w:ind w:left="3297" w:hanging="420"/>
      </w:pPr>
    </w:lvl>
    <w:lvl w:ilvl="7" w:tplc="04090019">
      <w:start w:val="1"/>
      <w:numFmt w:val="lowerLetter"/>
      <w:lvlText w:val="%8)"/>
      <w:lvlJc w:val="left"/>
      <w:pPr>
        <w:tabs>
          <w:tab w:val="num" w:pos="3717"/>
        </w:tabs>
        <w:ind w:left="3717" w:hanging="420"/>
      </w:pPr>
    </w:lvl>
    <w:lvl w:ilvl="8" w:tplc="0409001B">
      <w:start w:val="1"/>
      <w:numFmt w:val="lowerRoman"/>
      <w:lvlText w:val="%9."/>
      <w:lvlJc w:val="right"/>
      <w:pPr>
        <w:tabs>
          <w:tab w:val="num" w:pos="4137"/>
        </w:tabs>
        <w:ind w:left="4137" w:hanging="420"/>
      </w:pPr>
    </w:lvl>
  </w:abstractNum>
  <w:abstractNum w:abstractNumId="3">
    <w:nsid w:val="631F6A7D"/>
    <w:multiLevelType w:val="hybridMultilevel"/>
    <w:tmpl w:val="FA3ED4F2"/>
    <w:lvl w:ilvl="0" w:tplc="04090003">
      <w:start w:val="1"/>
      <w:numFmt w:val="bullet"/>
      <w:lvlText w:val=""/>
      <w:lvlJc w:val="left"/>
      <w:pPr>
        <w:ind w:left="105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7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9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1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3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5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7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9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10" w:hanging="420"/>
      </w:pPr>
      <w:rPr>
        <w:rFonts w:ascii="Wingdings" w:hAnsi="Wingdings" w:hint="default"/>
      </w:rPr>
    </w:lvl>
  </w:abstractNum>
  <w:abstractNum w:abstractNumId="4">
    <w:nsid w:val="75F800B8"/>
    <w:multiLevelType w:val="hybridMultilevel"/>
    <w:tmpl w:val="9F8C42B2"/>
    <w:lvl w:ilvl="0" w:tplc="83A4C134">
      <w:start w:val="1"/>
      <w:numFmt w:val="decimal"/>
      <w:lvlText w:val="%1、"/>
      <w:lvlJc w:val="left"/>
      <w:pPr>
        <w:tabs>
          <w:tab w:val="num" w:pos="717"/>
        </w:tabs>
        <w:ind w:left="717" w:hanging="360"/>
      </w:pPr>
    </w:lvl>
    <w:lvl w:ilvl="1" w:tplc="04090019">
      <w:start w:val="1"/>
      <w:numFmt w:val="lowerLetter"/>
      <w:lvlText w:val="%2)"/>
      <w:lvlJc w:val="left"/>
      <w:pPr>
        <w:tabs>
          <w:tab w:val="num" w:pos="1197"/>
        </w:tabs>
        <w:ind w:left="1197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1617"/>
        </w:tabs>
        <w:ind w:left="1617" w:hanging="420"/>
      </w:pPr>
    </w:lvl>
    <w:lvl w:ilvl="3" w:tplc="0409000F">
      <w:start w:val="1"/>
      <w:numFmt w:val="decimal"/>
      <w:lvlText w:val="%4."/>
      <w:lvlJc w:val="left"/>
      <w:pPr>
        <w:tabs>
          <w:tab w:val="num" w:pos="2037"/>
        </w:tabs>
        <w:ind w:left="2037" w:hanging="420"/>
      </w:pPr>
    </w:lvl>
    <w:lvl w:ilvl="4" w:tplc="04090019">
      <w:start w:val="1"/>
      <w:numFmt w:val="lowerLetter"/>
      <w:lvlText w:val="%5)"/>
      <w:lvlJc w:val="left"/>
      <w:pPr>
        <w:tabs>
          <w:tab w:val="num" w:pos="2457"/>
        </w:tabs>
        <w:ind w:left="2457" w:hanging="420"/>
      </w:pPr>
    </w:lvl>
    <w:lvl w:ilvl="5" w:tplc="0409001B">
      <w:start w:val="1"/>
      <w:numFmt w:val="lowerRoman"/>
      <w:lvlText w:val="%6."/>
      <w:lvlJc w:val="right"/>
      <w:pPr>
        <w:tabs>
          <w:tab w:val="num" w:pos="2877"/>
        </w:tabs>
        <w:ind w:left="2877" w:hanging="420"/>
      </w:pPr>
    </w:lvl>
    <w:lvl w:ilvl="6" w:tplc="0409000F">
      <w:start w:val="1"/>
      <w:numFmt w:val="decimal"/>
      <w:lvlText w:val="%7."/>
      <w:lvlJc w:val="left"/>
      <w:pPr>
        <w:tabs>
          <w:tab w:val="num" w:pos="3297"/>
        </w:tabs>
        <w:ind w:left="3297" w:hanging="420"/>
      </w:pPr>
    </w:lvl>
    <w:lvl w:ilvl="7" w:tplc="04090019">
      <w:start w:val="1"/>
      <w:numFmt w:val="lowerLetter"/>
      <w:lvlText w:val="%8)"/>
      <w:lvlJc w:val="left"/>
      <w:pPr>
        <w:tabs>
          <w:tab w:val="num" w:pos="3717"/>
        </w:tabs>
        <w:ind w:left="3717" w:hanging="420"/>
      </w:pPr>
    </w:lvl>
    <w:lvl w:ilvl="8" w:tplc="0409001B">
      <w:start w:val="1"/>
      <w:numFmt w:val="lowerRoman"/>
      <w:lvlText w:val="%9."/>
      <w:lvlJc w:val="right"/>
      <w:pPr>
        <w:tabs>
          <w:tab w:val="num" w:pos="4137"/>
        </w:tabs>
        <w:ind w:left="4137" w:hanging="42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</w:num>
  <w:num w:numId="3">
    <w:abstractNumId w:val="1"/>
  </w:num>
  <w:num w:numId="4">
    <w:abstractNumId w:val="3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mirrorMargins/>
  <w:bordersDoNotSurroundHeader/>
  <w:bordersDoNotSurroundFooter/>
  <w:proofState w:spelling="clean" w:grammar="clean"/>
  <w:stylePaneFormatFilter w:val="3F01"/>
  <w:defaultTabStop w:val="210"/>
  <w:evenAndOddHeaders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</w:compat>
  <w:rsids>
    <w:rsidRoot w:val="00BE1EA2"/>
    <w:rsid w:val="0000208D"/>
    <w:rsid w:val="0001001C"/>
    <w:rsid w:val="0001799C"/>
    <w:rsid w:val="000232B6"/>
    <w:rsid w:val="00054F94"/>
    <w:rsid w:val="00076F92"/>
    <w:rsid w:val="000B208B"/>
    <w:rsid w:val="001036B4"/>
    <w:rsid w:val="0010518B"/>
    <w:rsid w:val="00132571"/>
    <w:rsid w:val="00164EAC"/>
    <w:rsid w:val="001A314B"/>
    <w:rsid w:val="001C62D0"/>
    <w:rsid w:val="001E0F30"/>
    <w:rsid w:val="00214260"/>
    <w:rsid w:val="002148F7"/>
    <w:rsid w:val="002709F5"/>
    <w:rsid w:val="00274F70"/>
    <w:rsid w:val="0029423D"/>
    <w:rsid w:val="002A138B"/>
    <w:rsid w:val="002A52A6"/>
    <w:rsid w:val="002C14FA"/>
    <w:rsid w:val="002E4A29"/>
    <w:rsid w:val="00356B80"/>
    <w:rsid w:val="00361750"/>
    <w:rsid w:val="00381A07"/>
    <w:rsid w:val="003E6D5C"/>
    <w:rsid w:val="003E78F9"/>
    <w:rsid w:val="003F3ECB"/>
    <w:rsid w:val="00410A92"/>
    <w:rsid w:val="00410A99"/>
    <w:rsid w:val="00453FF4"/>
    <w:rsid w:val="004552EF"/>
    <w:rsid w:val="004716B3"/>
    <w:rsid w:val="00482662"/>
    <w:rsid w:val="00484F41"/>
    <w:rsid w:val="004B1471"/>
    <w:rsid w:val="004D451F"/>
    <w:rsid w:val="00521088"/>
    <w:rsid w:val="005614A1"/>
    <w:rsid w:val="005A54C1"/>
    <w:rsid w:val="006054B1"/>
    <w:rsid w:val="006162B3"/>
    <w:rsid w:val="006219B3"/>
    <w:rsid w:val="006D0323"/>
    <w:rsid w:val="0070017A"/>
    <w:rsid w:val="007129CD"/>
    <w:rsid w:val="00755793"/>
    <w:rsid w:val="007604F8"/>
    <w:rsid w:val="007736F5"/>
    <w:rsid w:val="007A0411"/>
    <w:rsid w:val="007A7E54"/>
    <w:rsid w:val="007B57D0"/>
    <w:rsid w:val="007D632E"/>
    <w:rsid w:val="007E18A5"/>
    <w:rsid w:val="00844603"/>
    <w:rsid w:val="008531F7"/>
    <w:rsid w:val="00857A98"/>
    <w:rsid w:val="008A7B33"/>
    <w:rsid w:val="008D1142"/>
    <w:rsid w:val="008D1695"/>
    <w:rsid w:val="0090684F"/>
    <w:rsid w:val="009105D1"/>
    <w:rsid w:val="00936F62"/>
    <w:rsid w:val="00952E84"/>
    <w:rsid w:val="00980013"/>
    <w:rsid w:val="009D505C"/>
    <w:rsid w:val="009E0213"/>
    <w:rsid w:val="009E683A"/>
    <w:rsid w:val="00A02DCD"/>
    <w:rsid w:val="00A42836"/>
    <w:rsid w:val="00A650AA"/>
    <w:rsid w:val="00A65725"/>
    <w:rsid w:val="00AF03D6"/>
    <w:rsid w:val="00AF5139"/>
    <w:rsid w:val="00AF71F7"/>
    <w:rsid w:val="00B322B0"/>
    <w:rsid w:val="00B544BE"/>
    <w:rsid w:val="00BB4446"/>
    <w:rsid w:val="00BB5416"/>
    <w:rsid w:val="00BE1EA2"/>
    <w:rsid w:val="00BF3B86"/>
    <w:rsid w:val="00C00DCE"/>
    <w:rsid w:val="00C50794"/>
    <w:rsid w:val="00C86E30"/>
    <w:rsid w:val="00C93252"/>
    <w:rsid w:val="00CB1B19"/>
    <w:rsid w:val="00CC1EA7"/>
    <w:rsid w:val="00CD1C38"/>
    <w:rsid w:val="00CD676F"/>
    <w:rsid w:val="00CF5C9C"/>
    <w:rsid w:val="00D2237D"/>
    <w:rsid w:val="00D24E47"/>
    <w:rsid w:val="00D75DD4"/>
    <w:rsid w:val="00DC1BA0"/>
    <w:rsid w:val="00DE41CE"/>
    <w:rsid w:val="00E15F05"/>
    <w:rsid w:val="00E42335"/>
    <w:rsid w:val="00E5692A"/>
    <w:rsid w:val="00E57E81"/>
    <w:rsid w:val="00E67434"/>
    <w:rsid w:val="00EE1060"/>
    <w:rsid w:val="00F26B18"/>
    <w:rsid w:val="00F31472"/>
    <w:rsid w:val="00F668D5"/>
    <w:rsid w:val="00F85F1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Strong" w:semiHidden="0" w:unhideWhenUsed="0" w:qFormat="1"/>
    <w:lsdException w:name="Emphasis" w:semiHidden="0" w:unhideWhenUsed="0" w:qFormat="1"/>
    <w:lsdException w:name="Table Grid" w:semiHidden="0" w:uiPriority="59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6E30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857A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rsid w:val="00857A9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page number"/>
    <w:basedOn w:val="a0"/>
    <w:rsid w:val="00857A98"/>
  </w:style>
  <w:style w:type="paragraph" w:styleId="a6">
    <w:name w:val="Date"/>
    <w:basedOn w:val="a"/>
    <w:next w:val="a"/>
    <w:rsid w:val="00857A98"/>
    <w:rPr>
      <w:rFonts w:ascii="仿宋_GB2312" w:eastAsia="仿宋_GB2312"/>
      <w:sz w:val="32"/>
    </w:rPr>
  </w:style>
  <w:style w:type="paragraph" w:styleId="a7">
    <w:name w:val="Balloon Text"/>
    <w:basedOn w:val="a"/>
    <w:semiHidden/>
    <w:rsid w:val="00857A98"/>
    <w:rPr>
      <w:sz w:val="18"/>
      <w:szCs w:val="18"/>
    </w:rPr>
  </w:style>
  <w:style w:type="table" w:styleId="a8">
    <w:name w:val="Table Grid"/>
    <w:basedOn w:val="a1"/>
    <w:uiPriority w:val="59"/>
    <w:rsid w:val="00BF3B86"/>
    <w:rPr>
      <w:rFonts w:asciiTheme="minorHAnsi" w:eastAsiaTheme="minorEastAsia" w:hAnsiTheme="minorHAnsi" w:cstheme="minorBidi"/>
      <w:kern w:val="2"/>
      <w:sz w:val="21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Hyperlink"/>
    <w:basedOn w:val="a0"/>
    <w:uiPriority w:val="99"/>
    <w:unhideWhenUsed/>
    <w:rsid w:val="00BF3B86"/>
    <w:rPr>
      <w:color w:val="0000FF" w:themeColor="hyperlink"/>
      <w:u w:val="single"/>
    </w:rPr>
  </w:style>
  <w:style w:type="paragraph" w:styleId="aa">
    <w:name w:val="List Paragraph"/>
    <w:basedOn w:val="a"/>
    <w:uiPriority w:val="34"/>
    <w:qFormat/>
    <w:rsid w:val="00BF3B86"/>
    <w:pPr>
      <w:ind w:firstLineChars="200" w:firstLine="420"/>
    </w:pPr>
    <w:rPr>
      <w:rFonts w:asciiTheme="minorHAnsi" w:eastAsiaTheme="minorEastAsia" w:hAnsiTheme="minorHAnsi" w:cstheme="minorBidi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2823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customizations.xml.rels><?xml version="1.0" encoding="UTF-8" standalone="yes"?>
<Relationships xmlns="http://schemas.openxmlformats.org/package/2006/relationships"><Relationship Id="rId1" Type="http://schemas.microsoft.com/office/2006/relationships/attachedToolbars" Target="attachedToolbars.bin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1.xml"/><Relationship Id="rId1" Type="http://schemas.microsoft.com/office/2006/relationships/keyMapCustomizations" Target="customizations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UI/customUI.xml><?xml version="1.0" encoding="utf-8"?>
<customUI xmlns="http://schemas.microsoft.com/office/2006/01/customui">
  <ribbon startFromScratch="false">
    <tabs>
      <tab idMso="TabHome">
        <group id="fileGroup" insertBeforeMso="GroupClipboard" label="文件">
          <control idMso="FileSaveAs" visible="true" size="large"/>
          <control idMso="FilePrint" visible="true" size="large"/>
          <control idMso="FilePrintQuick" visible="true" size="large"/>
        </group>
      </tab>
    </tabs>
  </ribbon>
</customUI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B8CEA80-0934-44A5-A02A-F65C82F1F1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2</Pages>
  <Words>158</Words>
  <Characters>902</Characters>
  <Application>Microsoft Office Word</Application>
  <DocSecurity>0</DocSecurity>
  <Lines>7</Lines>
  <Paragraphs>2</Paragraphs>
  <ScaleCrop>false</ScaleCrop>
  <Company/>
  <LinksUpToDate>false</LinksUpToDate>
  <CharactersWithSpaces>1058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«打印份数»</dc:title>
  <dc:creator>北分值班室/综合部/北京分公司/ChinaClear</dc:creator>
  <cp:lastModifiedBy>李晓东/信息管理部/公司总部/ChinaClear</cp:lastModifiedBy>
  <cp:revision>2</cp:revision>
  <cp:lastPrinted>2020-05-29T08:04:00Z</cp:lastPrinted>
  <dcterms:created xsi:type="dcterms:W3CDTF">2020-05-29T08:08:00Z</dcterms:created>
  <dcterms:modified xsi:type="dcterms:W3CDTF">2020-05-29T08:08:00Z</dcterms:modified>
</cp:coreProperties>
</file>